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3BDD30" w14:textId="77777777" w:rsidR="00C17ED0" w:rsidRDefault="00C17ED0" w:rsidP="001677D4">
      <w:pPr>
        <w:spacing w:after="0" w:line="240" w:lineRule="auto"/>
        <w:rPr>
          <w:rFonts w:cstheme="minorHAnsi"/>
        </w:rPr>
      </w:pPr>
    </w:p>
    <w:p w14:paraId="549C8941" w14:textId="15689EDF" w:rsidR="00AF1231" w:rsidRPr="00EB2993" w:rsidRDefault="001129DB" w:rsidP="001677D4">
      <w:pPr>
        <w:spacing w:after="0" w:line="240" w:lineRule="auto"/>
        <w:rPr>
          <w:rFonts w:cstheme="minorHAnsi"/>
        </w:rPr>
      </w:pPr>
      <w:r w:rsidRPr="00AF1231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23FAC" wp14:editId="52F16846">
                <wp:simplePos x="0" y="0"/>
                <wp:positionH relativeFrom="column">
                  <wp:posOffset>27940</wp:posOffset>
                </wp:positionH>
                <wp:positionV relativeFrom="paragraph">
                  <wp:posOffset>-173990</wp:posOffset>
                </wp:positionV>
                <wp:extent cx="584835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92D9B8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-13.7pt" to="462.7pt,-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" strokecolor="#5b9bd5 [3204]" strokeweight=".5pt">
                <v:stroke joinstyle="miter"/>
              </v:line>
            </w:pict>
          </mc:Fallback>
        </mc:AlternateContent>
      </w:r>
    </w:p>
    <w:p w14:paraId="2FB50730" w14:textId="77777777" w:rsidR="001677D4" w:rsidRPr="00AF1231" w:rsidRDefault="001677D4" w:rsidP="001677D4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3B3833E4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</w:p>
    <w:p w14:paraId="762B9255" w14:textId="77777777" w:rsidR="006B0CAA" w:rsidRPr="00AF1231" w:rsidRDefault="006B0CAA" w:rsidP="00B15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1231">
        <w:rPr>
          <w:rFonts w:ascii="Times New Roman" w:hAnsi="Times New Roman" w:cs="Times New Roman"/>
          <w:b/>
          <w:bCs/>
          <w:color w:val="000000"/>
          <w:sz w:val="32"/>
          <w:szCs w:val="32"/>
        </w:rPr>
        <w:t>SZCZEGÓŁOWE WARUNKI KONKURSU OFERT</w:t>
      </w:r>
    </w:p>
    <w:p w14:paraId="0099C54A" w14:textId="77777777" w:rsidR="006B0CAA" w:rsidRPr="00610B29" w:rsidRDefault="006B0CAA" w:rsidP="006B0CAA">
      <w:pPr>
        <w:spacing w:after="0" w:line="240" w:lineRule="auto"/>
        <w:rPr>
          <w:rFonts w:ascii="Times New Roman" w:hAnsi="Times New Roman" w:cs="Times New Roman"/>
          <w:color w:val="00B0F0"/>
        </w:rPr>
      </w:pPr>
      <w:r w:rsidRPr="00610B29">
        <w:rPr>
          <w:rFonts w:ascii="Times New Roman" w:hAnsi="Times New Roman" w:cs="Times New Roman"/>
          <w:color w:val="00B0F0"/>
        </w:rPr>
        <w:tab/>
      </w:r>
      <w:r w:rsidRPr="00610B29">
        <w:rPr>
          <w:rFonts w:ascii="Times New Roman" w:hAnsi="Times New Roman" w:cs="Times New Roman"/>
          <w:color w:val="00B0F0"/>
        </w:rPr>
        <w:tab/>
      </w:r>
      <w:r w:rsidRPr="00610B29">
        <w:rPr>
          <w:rFonts w:ascii="Times New Roman" w:hAnsi="Times New Roman" w:cs="Times New Roman"/>
          <w:color w:val="00B0F0"/>
        </w:rPr>
        <w:tab/>
      </w:r>
      <w:r w:rsidRPr="00610B29">
        <w:rPr>
          <w:rFonts w:ascii="Times New Roman" w:hAnsi="Times New Roman" w:cs="Times New Roman"/>
          <w:color w:val="00B0F0"/>
        </w:rPr>
        <w:tab/>
      </w:r>
    </w:p>
    <w:p w14:paraId="57C94611" w14:textId="3B7092C1" w:rsidR="00196E72" w:rsidRPr="00610B29" w:rsidRDefault="006B0CAA" w:rsidP="00196E72">
      <w:pPr>
        <w:jc w:val="center"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610B29">
        <w:rPr>
          <w:rFonts w:ascii="Times New Roman" w:hAnsi="Times New Roman" w:cs="Times New Roman"/>
          <w:b/>
          <w:bCs/>
          <w:color w:val="00B0F0"/>
          <w:sz w:val="28"/>
          <w:szCs w:val="28"/>
        </w:rPr>
        <w:t>na</w:t>
      </w:r>
      <w:r w:rsidR="00D37FAE" w:rsidRPr="00610B29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udzielanie świadczeń zdr</w:t>
      </w:r>
      <w:bookmarkStart w:id="0" w:name="_GoBack"/>
      <w:bookmarkEnd w:id="0"/>
      <w:r w:rsidR="00D37FAE" w:rsidRPr="00610B29">
        <w:rPr>
          <w:rFonts w:ascii="Times New Roman" w:hAnsi="Times New Roman" w:cs="Times New Roman"/>
          <w:b/>
          <w:bCs/>
          <w:color w:val="00B0F0"/>
          <w:sz w:val="28"/>
          <w:szCs w:val="28"/>
        </w:rPr>
        <w:t>owotnych przez lekarza</w:t>
      </w:r>
      <w:r w:rsidR="00BB3C33" w:rsidRPr="00610B29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medycyny</w:t>
      </w:r>
      <w:r w:rsidR="00D37FAE" w:rsidRPr="00610B29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w zakresie</w:t>
      </w:r>
      <w:r w:rsidR="00054470" w:rsidRPr="00610B29">
        <w:rPr>
          <w:rFonts w:ascii="Times New Roman" w:hAnsi="Times New Roman" w:cs="Times New Roman"/>
          <w:b/>
          <w:bCs/>
          <w:color w:val="00B0F0"/>
          <w:sz w:val="28"/>
          <w:szCs w:val="28"/>
        </w:rPr>
        <w:br/>
      </w:r>
      <w:r w:rsidR="00D37FAE" w:rsidRPr="00610B29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</w:t>
      </w:r>
      <w:r w:rsidR="00054470" w:rsidRPr="00610B29">
        <w:rPr>
          <w:rFonts w:ascii="Times New Roman" w:hAnsi="Times New Roman" w:cs="Times New Roman"/>
          <w:b/>
          <w:bCs/>
          <w:color w:val="00B0F0"/>
          <w:sz w:val="28"/>
          <w:szCs w:val="28"/>
        </w:rPr>
        <w:t>ginekologii i położnictwa</w:t>
      </w:r>
      <w:r w:rsidR="00550A3C" w:rsidRPr="00610B29">
        <w:rPr>
          <w:rFonts w:ascii="Times New Roman" w:hAnsi="Times New Roman" w:cs="Times New Roman"/>
          <w:b/>
          <w:bCs/>
          <w:color w:val="00B0F0"/>
          <w:sz w:val="28"/>
          <w:szCs w:val="28"/>
        </w:rPr>
        <w:br/>
      </w:r>
      <w:r w:rsidR="00196E72" w:rsidRPr="00610B29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w </w:t>
      </w:r>
      <w:r w:rsidR="00EB2993" w:rsidRPr="00610B29">
        <w:rPr>
          <w:rFonts w:ascii="Times New Roman" w:hAnsi="Times New Roman" w:cs="Times New Roman"/>
          <w:b/>
          <w:bCs/>
          <w:color w:val="00B0F0"/>
          <w:sz w:val="28"/>
          <w:szCs w:val="28"/>
        </w:rPr>
        <w:t>SG ZOZ DYWITY</w:t>
      </w:r>
      <w:r w:rsidR="00481A44">
        <w:rPr>
          <w:rFonts w:ascii="Times New Roman" w:hAnsi="Times New Roman" w:cs="Times New Roman"/>
          <w:b/>
          <w:bCs/>
          <w:color w:val="00B0F0"/>
          <w:sz w:val="28"/>
          <w:szCs w:val="28"/>
        </w:rPr>
        <w:t xml:space="preserve"> Tuławki 37</w:t>
      </w:r>
    </w:p>
    <w:p w14:paraId="5F91E1E0" w14:textId="77777777" w:rsidR="00196E72" w:rsidRPr="00D37FAE" w:rsidRDefault="00196E72" w:rsidP="00196E72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8"/>
          <w:szCs w:val="28"/>
        </w:rPr>
      </w:pPr>
    </w:p>
    <w:p w14:paraId="7024B01D" w14:textId="77777777" w:rsidR="005A316A" w:rsidRPr="003B336D" w:rsidRDefault="005A316A" w:rsidP="006B0C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970E53E" w14:textId="149B90FC" w:rsidR="00EB2993" w:rsidRPr="007507AF" w:rsidRDefault="00EB2993" w:rsidP="00EB2993">
      <w:pPr>
        <w:pStyle w:val="Akapitzlist1"/>
        <w:spacing w:line="360" w:lineRule="auto"/>
        <w:ind w:left="0"/>
        <w:jc w:val="center"/>
        <w:rPr>
          <w:rFonts w:ascii="Aptos" w:hAnsi="Aptos" w:cs="Aptos"/>
          <w:b/>
          <w:color w:val="0099FF"/>
          <w:sz w:val="28"/>
          <w:szCs w:val="28"/>
        </w:rPr>
      </w:pPr>
      <w:r w:rsidRPr="00103950">
        <w:rPr>
          <w:rFonts w:ascii="Cambria" w:hAnsi="Cambria"/>
          <w:color w:val="0070C0"/>
        </w:rPr>
        <w:t>Znak sprawy:</w:t>
      </w:r>
      <w:r w:rsidRPr="007507AF">
        <w:rPr>
          <w:rFonts w:ascii="Cambria" w:hAnsi="Cambria" w:cs="Aptos"/>
          <w:b/>
          <w:sz w:val="28"/>
          <w:szCs w:val="28"/>
        </w:rPr>
        <w:t xml:space="preserve"> </w:t>
      </w:r>
      <w:r w:rsidRPr="007507AF">
        <w:rPr>
          <w:rFonts w:ascii="Cambria" w:hAnsi="Cambria" w:cs="Aptos"/>
          <w:b/>
          <w:color w:val="0099FF"/>
          <w:sz w:val="24"/>
          <w:szCs w:val="24"/>
        </w:rPr>
        <w:t xml:space="preserve">SG ZOZ DYWITY </w:t>
      </w:r>
      <w:r w:rsidRPr="007507AF">
        <w:rPr>
          <w:rFonts w:ascii="Cambria" w:hAnsi="Cambria"/>
          <w:b/>
          <w:color w:val="0099FF"/>
          <w:sz w:val="24"/>
          <w:szCs w:val="24"/>
        </w:rPr>
        <w:t xml:space="preserve"> 01/0</w:t>
      </w:r>
      <w:r>
        <w:rPr>
          <w:rFonts w:ascii="Cambria" w:hAnsi="Cambria"/>
          <w:b/>
          <w:color w:val="0099FF"/>
          <w:sz w:val="24"/>
          <w:szCs w:val="24"/>
        </w:rPr>
        <w:t>3</w:t>
      </w:r>
      <w:r w:rsidRPr="007507AF">
        <w:rPr>
          <w:rFonts w:ascii="Cambria" w:hAnsi="Cambria"/>
          <w:b/>
          <w:color w:val="0099FF"/>
          <w:sz w:val="24"/>
          <w:szCs w:val="24"/>
        </w:rPr>
        <w:t>/</w:t>
      </w:r>
      <w:r>
        <w:rPr>
          <w:rFonts w:ascii="Cambria" w:hAnsi="Cambria"/>
          <w:b/>
          <w:color w:val="0099FF"/>
          <w:sz w:val="24"/>
          <w:szCs w:val="24"/>
        </w:rPr>
        <w:t>K</w:t>
      </w:r>
      <w:r w:rsidRPr="007507AF">
        <w:rPr>
          <w:rFonts w:ascii="Cambria" w:hAnsi="Cambria"/>
          <w:b/>
          <w:color w:val="0099FF"/>
          <w:sz w:val="24"/>
          <w:szCs w:val="24"/>
        </w:rPr>
        <w:t>L</w:t>
      </w:r>
      <w:r>
        <w:rPr>
          <w:rFonts w:ascii="Cambria" w:hAnsi="Cambria"/>
          <w:b/>
          <w:color w:val="0099FF"/>
          <w:sz w:val="24"/>
          <w:szCs w:val="24"/>
        </w:rPr>
        <w:t>G</w:t>
      </w:r>
      <w:r w:rsidRPr="007507AF">
        <w:rPr>
          <w:rFonts w:ascii="Cambria" w:hAnsi="Cambria"/>
          <w:b/>
          <w:color w:val="0099FF"/>
          <w:sz w:val="24"/>
          <w:szCs w:val="24"/>
        </w:rPr>
        <w:t>/2025</w:t>
      </w:r>
    </w:p>
    <w:p w14:paraId="727D2292" w14:textId="77777777" w:rsidR="006B0CAA" w:rsidRPr="009830C8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5A433C0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7621834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947595C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613BE96C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5276CD9E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2BB0A21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4B93FA76" w14:textId="77777777" w:rsidR="00610B29" w:rsidRDefault="00610B29" w:rsidP="00EB4572">
      <w:pPr>
        <w:ind w:left="5670"/>
        <w:rPr>
          <w:rFonts w:ascii="Cambria" w:hAnsi="Cambria"/>
        </w:rPr>
      </w:pPr>
    </w:p>
    <w:p w14:paraId="1D136231" w14:textId="77777777" w:rsidR="00610B29" w:rsidRDefault="00610B29" w:rsidP="00EB4572">
      <w:pPr>
        <w:ind w:left="5670"/>
        <w:rPr>
          <w:rFonts w:ascii="Cambria" w:hAnsi="Cambria"/>
        </w:rPr>
      </w:pPr>
    </w:p>
    <w:p w14:paraId="332E5E7C" w14:textId="0BAAB3E4" w:rsidR="00EB4572" w:rsidRPr="00103950" w:rsidRDefault="00EB4572" w:rsidP="00EB4572">
      <w:pPr>
        <w:ind w:left="5670"/>
        <w:rPr>
          <w:rFonts w:ascii="Cambria" w:hAnsi="Cambria"/>
        </w:rPr>
      </w:pPr>
      <w:r w:rsidRPr="00103950">
        <w:rPr>
          <w:rFonts w:ascii="Cambria" w:hAnsi="Cambria"/>
        </w:rPr>
        <w:t>Zatwierdził:</w:t>
      </w:r>
    </w:p>
    <w:p w14:paraId="776BD4A0" w14:textId="77777777" w:rsidR="00EB4572" w:rsidRPr="00CE66F0" w:rsidRDefault="00EB4572" w:rsidP="00EB45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103" w:right="566" w:hanging="2"/>
        <w:jc w:val="center"/>
        <w:rPr>
          <w:rFonts w:ascii="Cambria" w:eastAsia="Calibri" w:hAnsi="Cambria" w:cs="Calibri"/>
          <w:color w:val="000000"/>
          <w:lang w:eastAsia="zh-CN"/>
        </w:rPr>
      </w:pPr>
    </w:p>
    <w:p w14:paraId="7EC8F243" w14:textId="77777777" w:rsidR="00EB4572" w:rsidRDefault="00EB4572" w:rsidP="00EB45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103" w:right="566" w:hanging="2"/>
        <w:jc w:val="center"/>
        <w:rPr>
          <w:rFonts w:ascii="Cambria" w:eastAsia="Calibri" w:hAnsi="Cambria" w:cs="Calibri"/>
          <w:b/>
          <w:bCs/>
          <w:color w:val="000000"/>
          <w:lang w:eastAsia="zh-CN"/>
        </w:rPr>
      </w:pPr>
      <w:r>
        <w:rPr>
          <w:rFonts w:ascii="Cambria" w:eastAsia="Calibri" w:hAnsi="Cambria" w:cs="Calibri"/>
          <w:b/>
          <w:bCs/>
          <w:color w:val="000000"/>
          <w:lang w:eastAsia="zh-CN"/>
        </w:rPr>
        <w:t>Andrzej Maciejewski</w:t>
      </w:r>
    </w:p>
    <w:p w14:paraId="7E02E328" w14:textId="77777777" w:rsidR="00EB4572" w:rsidRPr="00CE66F0" w:rsidRDefault="00EB4572" w:rsidP="00EB45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103" w:right="566" w:hanging="2"/>
        <w:jc w:val="center"/>
        <w:rPr>
          <w:rFonts w:ascii="Cambria" w:eastAsia="Calibri" w:hAnsi="Cambria" w:cs="Calibri"/>
          <w:b/>
          <w:bCs/>
          <w:lang w:eastAsia="zh-CN"/>
        </w:rPr>
      </w:pPr>
      <w:r>
        <w:rPr>
          <w:rFonts w:ascii="Cambria" w:eastAsia="Calibri" w:hAnsi="Cambria" w:cs="Calibri"/>
          <w:b/>
          <w:bCs/>
          <w:color w:val="000000"/>
          <w:lang w:eastAsia="zh-CN"/>
        </w:rPr>
        <w:t xml:space="preserve">Dyrektor SG ZOZ w Dywitach </w:t>
      </w:r>
    </w:p>
    <w:p w14:paraId="4FD1683F" w14:textId="77777777" w:rsidR="00EB4572" w:rsidRPr="00CE66F0" w:rsidRDefault="00EB4572" w:rsidP="00EB45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103" w:right="566"/>
        <w:jc w:val="center"/>
        <w:rPr>
          <w:rFonts w:ascii="Cambria" w:eastAsia="Calibri" w:hAnsi="Cambria" w:cs="Calibri"/>
          <w:color w:val="000000"/>
          <w:lang w:eastAsia="zh-CN"/>
        </w:rPr>
      </w:pPr>
    </w:p>
    <w:p w14:paraId="2F991653" w14:textId="77777777" w:rsidR="00EB4572" w:rsidRPr="00CE66F0" w:rsidRDefault="00EB4572" w:rsidP="00EB457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5103" w:right="566"/>
        <w:jc w:val="center"/>
        <w:rPr>
          <w:rFonts w:ascii="Cambria" w:eastAsia="Calibri" w:hAnsi="Cambria" w:cs="Calibri"/>
          <w:lang w:eastAsia="zh-CN"/>
        </w:rPr>
      </w:pPr>
    </w:p>
    <w:p w14:paraId="4C8064C3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4A65F55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DA43F8F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11271836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562276" w14:textId="19167DA8" w:rsidR="00AF1231" w:rsidRDefault="00AF1231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EDF6815" w14:textId="77777777" w:rsidR="00CC4DEB" w:rsidRPr="00AF1231" w:rsidRDefault="00CC4DEB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E461937" w14:textId="77777777" w:rsidR="006B0CAA" w:rsidRPr="00AF1231" w:rsidRDefault="006B0CAA" w:rsidP="006B0CAA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14:paraId="79ADB517" w14:textId="77777777" w:rsidR="00D33674" w:rsidRDefault="00D33674" w:rsidP="005A31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</w:p>
    <w:p w14:paraId="357BB625" w14:textId="77777777" w:rsidR="00D33674" w:rsidRDefault="00D33674" w:rsidP="005A31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</w:p>
    <w:p w14:paraId="45EE793D" w14:textId="77777777" w:rsidR="00D33674" w:rsidRDefault="00D33674" w:rsidP="005A31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</w:p>
    <w:p w14:paraId="78CB57A9" w14:textId="77777777" w:rsidR="00610B29" w:rsidRDefault="00610B29" w:rsidP="005A31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</w:p>
    <w:p w14:paraId="08B1706B" w14:textId="77777777" w:rsidR="00610B29" w:rsidRDefault="00610B29" w:rsidP="005A31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</w:p>
    <w:p w14:paraId="3EDCA8EF" w14:textId="5FFF12CE" w:rsidR="009D05D0" w:rsidRDefault="00CC13A3" w:rsidP="005A31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Dywity</w:t>
      </w:r>
      <w:r w:rsidR="00481A44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03.03</w:t>
      </w:r>
      <w:r w:rsidR="00D37FAE" w:rsidRPr="0056799B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.202</w:t>
      </w:r>
      <w:r w:rsidR="00E86548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>5</w:t>
      </w:r>
      <w:r w:rsidR="00D37FAE" w:rsidRPr="0056799B"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  <w:t xml:space="preserve"> r.</w:t>
      </w:r>
    </w:p>
    <w:p w14:paraId="57815E06" w14:textId="1DA80827" w:rsidR="00587820" w:rsidRDefault="00587820" w:rsidP="005A31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</w:p>
    <w:p w14:paraId="524D7EBB" w14:textId="77777777" w:rsidR="00587820" w:rsidRDefault="00587820" w:rsidP="005A316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</w:p>
    <w:p w14:paraId="0B15A460" w14:textId="77777777" w:rsidR="00D33674" w:rsidRPr="0056799B" w:rsidRDefault="00D33674" w:rsidP="001355F0">
      <w:pPr>
        <w:spacing w:after="0" w:line="240" w:lineRule="auto"/>
        <w:rPr>
          <w:rFonts w:ascii="Times New Roman" w:hAnsi="Times New Roman" w:cs="Times New Roman"/>
          <w:b/>
          <w:bCs/>
          <w:color w:val="2F5496" w:themeColor="accent5" w:themeShade="BF"/>
          <w:sz w:val="24"/>
          <w:szCs w:val="24"/>
        </w:rPr>
      </w:pPr>
    </w:p>
    <w:p w14:paraId="58CF7B64" w14:textId="1178C0C3" w:rsidR="001677D4" w:rsidRPr="00734558" w:rsidRDefault="004F5CAA" w:rsidP="003A12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uppressAutoHyphens/>
        <w:spacing w:after="0" w:line="240" w:lineRule="auto"/>
        <w:rPr>
          <w:rFonts w:ascii="Times New Roman" w:hAnsi="Times New Roman" w:cs="Times New Roman"/>
        </w:rPr>
      </w:pPr>
      <w:r w:rsidRPr="00734558">
        <w:rPr>
          <w:rFonts w:ascii="Times New Roman" w:hAnsi="Times New Roman" w:cs="Times New Roman"/>
          <w:b/>
          <w:color w:val="000000"/>
        </w:rPr>
        <w:lastRenderedPageBreak/>
        <w:t xml:space="preserve">UDZIELAJĄCY </w:t>
      </w:r>
      <w:r w:rsidR="001677D4" w:rsidRPr="00734558">
        <w:rPr>
          <w:rFonts w:ascii="Times New Roman" w:hAnsi="Times New Roman" w:cs="Times New Roman"/>
          <w:b/>
          <w:color w:val="000000"/>
        </w:rPr>
        <w:t>ZAM</w:t>
      </w:r>
      <w:r w:rsidRPr="00734558">
        <w:rPr>
          <w:rFonts w:ascii="Times New Roman" w:hAnsi="Times New Roman" w:cs="Times New Roman"/>
          <w:b/>
          <w:color w:val="000000"/>
        </w:rPr>
        <w:t>ÓWIENIA</w:t>
      </w:r>
    </w:p>
    <w:p w14:paraId="2772A1F7" w14:textId="77777777" w:rsidR="00395F30" w:rsidRDefault="00395F30" w:rsidP="00962051">
      <w:pPr>
        <w:keepNext/>
        <w:suppressAutoHyphens/>
        <w:spacing w:after="0" w:line="276" w:lineRule="auto"/>
        <w:ind w:left="501"/>
        <w:outlineLvl w:val="0"/>
        <w:rPr>
          <w:rFonts w:ascii="Cambria" w:hAnsi="Cambria" w:cs="Calibri"/>
          <w:lang w:eastAsia="ar-SA"/>
        </w:rPr>
      </w:pPr>
      <w:bookmarkStart w:id="1" w:name="_Hlk116463979"/>
      <w:r w:rsidRPr="00972149">
        <w:rPr>
          <w:rFonts w:ascii="Cambria" w:hAnsi="Cambria" w:cs="Calibri"/>
          <w:lang w:eastAsia="ar-SA"/>
        </w:rPr>
        <w:t xml:space="preserve">Samodzielny Gminny Zakład Opieki Zdrowotnej w Dywitach </w:t>
      </w:r>
    </w:p>
    <w:p w14:paraId="1B10EE8B" w14:textId="246815AA" w:rsidR="00395F30" w:rsidRPr="00395F30" w:rsidRDefault="00A618C9" w:rsidP="00962051">
      <w:pPr>
        <w:keepNext/>
        <w:suppressAutoHyphens/>
        <w:spacing w:after="0" w:line="276" w:lineRule="auto"/>
        <w:ind w:left="284"/>
        <w:outlineLvl w:val="0"/>
        <w:rPr>
          <w:rFonts w:ascii="Cambria" w:hAnsi="Cambria" w:cs="Calibri"/>
          <w:lang w:eastAsia="ar-SA"/>
        </w:rPr>
      </w:pPr>
      <w:r>
        <w:rPr>
          <w:rFonts w:ascii="Cambria" w:hAnsi="Cambria" w:cs="Calibri"/>
          <w:lang w:eastAsia="ar-SA"/>
        </w:rPr>
        <w:t xml:space="preserve">    </w:t>
      </w:r>
      <w:r w:rsidR="00395F30" w:rsidRPr="00972149">
        <w:rPr>
          <w:rFonts w:ascii="Cambria" w:hAnsi="Cambria" w:cs="Calibri"/>
          <w:lang w:eastAsia="ar-SA"/>
        </w:rPr>
        <w:t>ul. Jeżynowa 16</w:t>
      </w:r>
      <w:r w:rsidR="00395F30">
        <w:rPr>
          <w:rFonts w:ascii="Cambria" w:hAnsi="Cambria" w:cs="Calibri"/>
          <w:lang w:eastAsia="ar-SA"/>
        </w:rPr>
        <w:t xml:space="preserve">, </w:t>
      </w:r>
      <w:r w:rsidR="00395F30" w:rsidRPr="00096F60">
        <w:rPr>
          <w:rFonts w:ascii="Cambria" w:hAnsi="Cambria" w:cs="Calibri"/>
          <w:lang w:eastAsia="ar-SA"/>
        </w:rPr>
        <w:t>11-0</w:t>
      </w:r>
      <w:r w:rsidR="00395F30">
        <w:rPr>
          <w:rFonts w:ascii="Cambria" w:hAnsi="Cambria" w:cs="Calibri"/>
          <w:lang w:eastAsia="ar-SA"/>
        </w:rPr>
        <w:t>01 Dywity</w:t>
      </w:r>
      <w:r w:rsidR="0094614E">
        <w:rPr>
          <w:rFonts w:ascii="Cambria" w:hAnsi="Cambria" w:cs="Calibri"/>
          <w:lang w:eastAsia="ar-SA"/>
        </w:rPr>
        <w:t xml:space="preserve"> z filią Tuławkach 37</w:t>
      </w:r>
    </w:p>
    <w:bookmarkEnd w:id="1"/>
    <w:p w14:paraId="64194892" w14:textId="77777777" w:rsidR="00A618C9" w:rsidRDefault="00A618C9" w:rsidP="00962051">
      <w:pPr>
        <w:suppressAutoHyphens/>
        <w:spacing w:after="0" w:line="276" w:lineRule="auto"/>
        <w:ind w:left="284"/>
        <w:rPr>
          <w:rFonts w:ascii="Cambria" w:hAnsi="Cambria" w:cs="Calibri"/>
          <w:color w:val="0099FF"/>
          <w:lang w:eastAsia="ar-SA"/>
        </w:rPr>
      </w:pPr>
      <w:r w:rsidRPr="00A618C9">
        <w:rPr>
          <w:rFonts w:ascii="Cambria" w:hAnsi="Cambria" w:cs="Calibri"/>
          <w:lang w:eastAsia="ar-SA"/>
        </w:rPr>
        <w:t xml:space="preserve">    </w:t>
      </w:r>
      <w:r w:rsidR="00395F30" w:rsidRPr="00A618C9">
        <w:rPr>
          <w:rFonts w:ascii="Cambria" w:hAnsi="Cambria" w:cs="Calibri"/>
          <w:lang w:eastAsia="ar-SA"/>
        </w:rPr>
        <w:t xml:space="preserve">Adres poczty elektronicznej:  </w:t>
      </w:r>
      <w:hyperlink r:id="rId8" w:history="1">
        <w:r w:rsidRPr="00A618C9">
          <w:rPr>
            <w:rStyle w:val="Hipercze"/>
            <w:rFonts w:ascii="Cambria" w:hAnsi="Cambria" w:cs="Calibri"/>
            <w:lang w:eastAsia="ar-SA"/>
          </w:rPr>
          <w:t>sekretariat@sgzozdywity.pl</w:t>
        </w:r>
      </w:hyperlink>
    </w:p>
    <w:p w14:paraId="60597C3D" w14:textId="436FE106" w:rsidR="00A618C9" w:rsidRDefault="00A618C9" w:rsidP="00962051">
      <w:pPr>
        <w:suppressAutoHyphens/>
        <w:spacing w:after="0" w:line="276" w:lineRule="auto"/>
        <w:ind w:left="284"/>
        <w:rPr>
          <w:rFonts w:ascii="Cambria" w:hAnsi="Cambria"/>
          <w:color w:val="4472C4"/>
        </w:rPr>
      </w:pPr>
      <w:r>
        <w:rPr>
          <w:rFonts w:ascii="Cambria" w:hAnsi="Cambria" w:cs="Calibri"/>
          <w:color w:val="0099FF"/>
          <w:lang w:eastAsia="ar-SA"/>
        </w:rPr>
        <w:t xml:space="preserve">    </w:t>
      </w:r>
      <w:r w:rsidRPr="00A618C9">
        <w:rPr>
          <w:rFonts w:ascii="Cambria" w:hAnsi="Cambria"/>
        </w:rPr>
        <w:t xml:space="preserve">Adres strony internetowej prowadzonego postępowania: </w:t>
      </w:r>
      <w:hyperlink r:id="rId9" w:history="1">
        <w:r w:rsidR="00962051" w:rsidRPr="0001669B">
          <w:rPr>
            <w:rStyle w:val="Hipercze"/>
            <w:rFonts w:ascii="Cambria" w:hAnsi="Cambria"/>
          </w:rPr>
          <w:t>www.sgzozdywity.pl</w:t>
        </w:r>
      </w:hyperlink>
    </w:p>
    <w:p w14:paraId="7F70FAB2" w14:textId="77777777" w:rsidR="00962051" w:rsidRPr="00A618C9" w:rsidRDefault="00962051" w:rsidP="00A618C9">
      <w:pPr>
        <w:suppressAutoHyphens/>
        <w:spacing w:after="0" w:line="240" w:lineRule="auto"/>
        <w:ind w:left="284"/>
        <w:rPr>
          <w:rFonts w:ascii="Cambria" w:hAnsi="Cambria" w:cs="Calibri"/>
          <w:color w:val="0099FF"/>
          <w:lang w:eastAsia="ar-SA"/>
        </w:rPr>
      </w:pPr>
    </w:p>
    <w:p w14:paraId="75B0844D" w14:textId="2DD02BF9" w:rsidR="00F51C40" w:rsidRPr="00C17ED0" w:rsidRDefault="00F51C40" w:rsidP="003A12DB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pacing w:after="0" w:line="240" w:lineRule="auto"/>
        <w:rPr>
          <w:rFonts w:ascii="Times New Roman" w:hAnsi="Times New Roman" w:cs="Times New Roman"/>
          <w:b/>
          <w:bCs/>
        </w:rPr>
      </w:pPr>
      <w:r w:rsidRPr="00C17ED0">
        <w:rPr>
          <w:rFonts w:ascii="Times New Roman" w:hAnsi="Times New Roman" w:cs="Times New Roman"/>
          <w:b/>
          <w:bCs/>
        </w:rPr>
        <w:t>DEFINICJE</w:t>
      </w:r>
    </w:p>
    <w:p w14:paraId="6428449E" w14:textId="514DBEE6" w:rsidR="004B0417" w:rsidRPr="00C17ED0" w:rsidRDefault="00F51C40" w:rsidP="003A12DB">
      <w:pPr>
        <w:pStyle w:val="Akapitzlist"/>
        <w:numPr>
          <w:ilvl w:val="0"/>
          <w:numId w:val="12"/>
        </w:numPr>
        <w:spacing w:after="0" w:line="240" w:lineRule="auto"/>
        <w:ind w:left="567"/>
        <w:rPr>
          <w:rFonts w:ascii="Times New Roman" w:hAnsi="Times New Roman" w:cs="Times New Roman"/>
          <w:color w:val="000000"/>
        </w:rPr>
      </w:pPr>
      <w:r w:rsidRPr="00C17ED0">
        <w:rPr>
          <w:rFonts w:ascii="Times New Roman" w:hAnsi="Times New Roman" w:cs="Times New Roman"/>
        </w:rPr>
        <w:t xml:space="preserve">Ilekroć w </w:t>
      </w:r>
      <w:r w:rsidR="004B0417" w:rsidRPr="00C17ED0">
        <w:rPr>
          <w:rFonts w:ascii="Times New Roman" w:hAnsi="Times New Roman" w:cs="Times New Roman"/>
        </w:rPr>
        <w:t xml:space="preserve">Szczegółowych warunki konkursu ofert </w:t>
      </w:r>
      <w:r w:rsidRPr="00C17ED0">
        <w:rPr>
          <w:rFonts w:ascii="Times New Roman" w:hAnsi="Times New Roman" w:cs="Times New Roman"/>
        </w:rPr>
        <w:t xml:space="preserve">oraz załącznikach do tego dokumentu jest mowa o: </w:t>
      </w:r>
    </w:p>
    <w:p w14:paraId="439EB11D" w14:textId="6E9A7C5C" w:rsidR="004B0417" w:rsidRPr="00C17ED0" w:rsidRDefault="004B0417" w:rsidP="003A12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7ED0">
        <w:rPr>
          <w:rFonts w:ascii="Times New Roman" w:hAnsi="Times New Roman" w:cs="Times New Roman"/>
          <w:b/>
          <w:bCs/>
        </w:rPr>
        <w:t xml:space="preserve">SWKO </w:t>
      </w:r>
      <w:r w:rsidRPr="00C17ED0">
        <w:rPr>
          <w:rFonts w:ascii="Times New Roman" w:hAnsi="Times New Roman" w:cs="Times New Roman"/>
        </w:rPr>
        <w:t xml:space="preserve">– rozumie się przez to Szczegółowe warunki konkursu ofert; </w:t>
      </w:r>
    </w:p>
    <w:p w14:paraId="1A3B2404" w14:textId="66E70674" w:rsidR="000E151E" w:rsidRPr="00C17ED0" w:rsidRDefault="000E151E" w:rsidP="003A12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7ED0">
        <w:rPr>
          <w:rFonts w:ascii="Times New Roman" w:hAnsi="Times New Roman" w:cs="Times New Roman"/>
          <w:b/>
          <w:bCs/>
        </w:rPr>
        <w:t>przedmiocie konkursu ofert</w:t>
      </w:r>
      <w:r w:rsidRPr="00C17ED0">
        <w:rPr>
          <w:rFonts w:ascii="Times New Roman" w:hAnsi="Times New Roman" w:cs="Times New Roman"/>
        </w:rPr>
        <w:t xml:space="preserve"> - rozumie się przez to świadczenia zdrowotne szczegółowo określone </w:t>
      </w:r>
      <w:r w:rsidR="00980D43" w:rsidRPr="00C17ED0">
        <w:rPr>
          <w:rFonts w:ascii="Times New Roman" w:hAnsi="Times New Roman" w:cs="Times New Roman"/>
        </w:rPr>
        <w:br/>
      </w:r>
      <w:r w:rsidRPr="00C17ED0">
        <w:rPr>
          <w:rFonts w:ascii="Times New Roman" w:hAnsi="Times New Roman" w:cs="Times New Roman"/>
        </w:rPr>
        <w:t>w niniejszych Szczegółowych warunk</w:t>
      </w:r>
      <w:r w:rsidR="00A960EF" w:rsidRPr="00C17ED0">
        <w:rPr>
          <w:rFonts w:ascii="Times New Roman" w:hAnsi="Times New Roman" w:cs="Times New Roman"/>
        </w:rPr>
        <w:t xml:space="preserve">ach </w:t>
      </w:r>
      <w:r w:rsidRPr="00C17ED0">
        <w:rPr>
          <w:rFonts w:ascii="Times New Roman" w:hAnsi="Times New Roman" w:cs="Times New Roman"/>
        </w:rPr>
        <w:t xml:space="preserve">konkursu ofert; </w:t>
      </w:r>
    </w:p>
    <w:p w14:paraId="1E57F1B6" w14:textId="47EF88ED" w:rsidR="000E151E" w:rsidRPr="00C17ED0" w:rsidRDefault="000E151E" w:rsidP="003A12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7ED0">
        <w:rPr>
          <w:rFonts w:ascii="Times New Roman" w:hAnsi="Times New Roman" w:cs="Times New Roman"/>
          <w:b/>
          <w:bCs/>
        </w:rPr>
        <w:t>oferencie</w:t>
      </w:r>
      <w:r w:rsidRPr="00C17ED0">
        <w:rPr>
          <w:rFonts w:ascii="Times New Roman" w:hAnsi="Times New Roman" w:cs="Times New Roman"/>
        </w:rPr>
        <w:t xml:space="preserve"> - rozumie się przez to</w:t>
      </w:r>
      <w:r w:rsidR="00D12F6D" w:rsidRPr="00C17ED0">
        <w:rPr>
          <w:rFonts w:ascii="Times New Roman" w:hAnsi="Times New Roman" w:cs="Times New Roman"/>
          <w:shd w:val="clear" w:color="auto" w:fill="FFFFFF"/>
        </w:rPr>
        <w:t xml:space="preserve"> podmiot wykonujący działalność leczniczą lub osobę legitymującą się nabyciem fachowych kwalifikacji do udzielania świadczeń zdrowotnych w określonym zakresie lub określonej dziedzinie medycyny, zwanym również "</w:t>
      </w:r>
      <w:r w:rsidR="00256557" w:rsidRPr="00C17ED0">
        <w:rPr>
          <w:rFonts w:ascii="Times New Roman" w:hAnsi="Times New Roman" w:cs="Times New Roman"/>
          <w:shd w:val="clear" w:color="auto" w:fill="FFFFFF"/>
        </w:rPr>
        <w:t>P</w:t>
      </w:r>
      <w:r w:rsidR="00D12F6D" w:rsidRPr="00C17ED0">
        <w:rPr>
          <w:rFonts w:ascii="Times New Roman" w:hAnsi="Times New Roman" w:cs="Times New Roman"/>
          <w:shd w:val="clear" w:color="auto" w:fill="FFFFFF"/>
        </w:rPr>
        <w:t>rzyjmującym zamówienie"</w:t>
      </w:r>
      <w:r w:rsidRPr="00C17ED0">
        <w:rPr>
          <w:rFonts w:ascii="Times New Roman" w:hAnsi="Times New Roman" w:cs="Times New Roman"/>
        </w:rPr>
        <w:t xml:space="preserve"> </w:t>
      </w:r>
      <w:r w:rsidR="00D12F6D" w:rsidRPr="00C17ED0">
        <w:rPr>
          <w:rFonts w:ascii="Times New Roman" w:hAnsi="Times New Roman" w:cs="Times New Roman"/>
        </w:rPr>
        <w:t xml:space="preserve">zgodnie z </w:t>
      </w:r>
      <w:r w:rsidRPr="00C17ED0">
        <w:rPr>
          <w:rFonts w:ascii="Times New Roman" w:hAnsi="Times New Roman" w:cs="Times New Roman"/>
        </w:rPr>
        <w:t xml:space="preserve">art. 26 ust. 1 ustawy z dnia 15 kwietnia 2011 r. o działalności leczniczej; </w:t>
      </w:r>
    </w:p>
    <w:p w14:paraId="3C22724C" w14:textId="1283A867" w:rsidR="000E151E" w:rsidRPr="00C17ED0" w:rsidRDefault="00B15AB3" w:rsidP="009149B7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U</w:t>
      </w:r>
      <w:r w:rsidR="000E151E" w:rsidRPr="00C17ED0">
        <w:rPr>
          <w:rFonts w:ascii="Times New Roman" w:hAnsi="Times New Roman" w:cs="Times New Roman"/>
          <w:b/>
          <w:bCs/>
        </w:rPr>
        <w:t>dzielającym zamówienia</w:t>
      </w:r>
      <w:r w:rsidR="000E151E" w:rsidRPr="00C17ED0">
        <w:rPr>
          <w:rFonts w:ascii="Times New Roman" w:hAnsi="Times New Roman" w:cs="Times New Roman"/>
        </w:rPr>
        <w:t xml:space="preserve"> - rozumie się przez to</w:t>
      </w:r>
      <w:r w:rsidR="009149B7">
        <w:rPr>
          <w:rFonts w:ascii="Times New Roman" w:hAnsi="Times New Roman" w:cs="Times New Roman"/>
        </w:rPr>
        <w:t xml:space="preserve"> </w:t>
      </w:r>
      <w:r w:rsidR="009149B7">
        <w:rPr>
          <w:rFonts w:ascii="Times New Roman" w:hAnsi="Times New Roman" w:cs="Times New Roman"/>
          <w:color w:val="000000"/>
        </w:rPr>
        <w:t>Samodzielny Gminny Zakład Opieki Zdrowotnej w Dywitach</w:t>
      </w:r>
      <w:r w:rsidR="000E151E" w:rsidRPr="00C17ED0">
        <w:rPr>
          <w:rFonts w:ascii="Times New Roman" w:hAnsi="Times New Roman" w:cs="Times New Roman"/>
          <w:color w:val="000000"/>
        </w:rPr>
        <w:t>,</w:t>
      </w:r>
      <w:r w:rsidR="009149B7">
        <w:rPr>
          <w:rFonts w:ascii="Times New Roman" w:hAnsi="Times New Roman" w:cs="Times New Roman"/>
          <w:color w:val="000000"/>
        </w:rPr>
        <w:t xml:space="preserve"> ul. Jeżynowa 16, 11-001 Dywity</w:t>
      </w:r>
      <w:r w:rsidR="000E151E" w:rsidRPr="00C17ED0">
        <w:rPr>
          <w:rFonts w:ascii="Times New Roman" w:hAnsi="Times New Roman" w:cs="Times New Roman"/>
          <w:color w:val="000000"/>
        </w:rPr>
        <w:t xml:space="preserve"> </w:t>
      </w:r>
    </w:p>
    <w:p w14:paraId="5BBF222B" w14:textId="2E340B68" w:rsidR="000E151E" w:rsidRPr="00C17ED0" w:rsidRDefault="00F51C40" w:rsidP="003A12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7ED0">
        <w:rPr>
          <w:rFonts w:ascii="Times New Roman" w:hAnsi="Times New Roman" w:cs="Times New Roman"/>
          <w:b/>
          <w:bCs/>
        </w:rPr>
        <w:t>formularzu oferty</w:t>
      </w:r>
      <w:r w:rsidRPr="00C17ED0">
        <w:rPr>
          <w:rFonts w:ascii="Times New Roman" w:hAnsi="Times New Roman" w:cs="Times New Roman"/>
        </w:rPr>
        <w:t xml:space="preserve"> - rozumie się przez to obowiązujący formularz oferty przygotowany przez Udzielającego </w:t>
      </w:r>
      <w:r w:rsidR="00256557" w:rsidRPr="00C17ED0">
        <w:rPr>
          <w:rFonts w:ascii="Times New Roman" w:hAnsi="Times New Roman" w:cs="Times New Roman"/>
        </w:rPr>
        <w:t>z</w:t>
      </w:r>
      <w:r w:rsidRPr="00C17ED0">
        <w:rPr>
          <w:rFonts w:ascii="Times New Roman" w:hAnsi="Times New Roman" w:cs="Times New Roman"/>
        </w:rPr>
        <w:t>amówienia</w:t>
      </w:r>
      <w:r w:rsidR="00A0032F" w:rsidRPr="00C17ED0">
        <w:rPr>
          <w:rFonts w:ascii="Times New Roman" w:hAnsi="Times New Roman" w:cs="Times New Roman"/>
        </w:rPr>
        <w:t xml:space="preserve"> stanowiący załącznik do SWKO</w:t>
      </w:r>
      <w:r w:rsidR="004F5CAA" w:rsidRPr="00C17ED0">
        <w:rPr>
          <w:rFonts w:ascii="Times New Roman" w:hAnsi="Times New Roman" w:cs="Times New Roman"/>
        </w:rPr>
        <w:t>;</w:t>
      </w:r>
    </w:p>
    <w:p w14:paraId="3F622616" w14:textId="78EB20DA" w:rsidR="00FB2A39" w:rsidRPr="00064D6D" w:rsidRDefault="00FB2A39" w:rsidP="003A12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51285">
        <w:rPr>
          <w:rFonts w:ascii="Times New Roman" w:hAnsi="Times New Roman" w:cs="Times New Roman"/>
          <w:b/>
          <w:bCs/>
          <w:color w:val="000000"/>
        </w:rPr>
        <w:t>Ogłoszeni</w:t>
      </w:r>
      <w:r w:rsidR="00851285">
        <w:rPr>
          <w:rFonts w:ascii="Times New Roman" w:hAnsi="Times New Roman" w:cs="Times New Roman"/>
          <w:b/>
          <w:bCs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 – ogłoszenie</w:t>
      </w:r>
      <w:r w:rsidR="00851285">
        <w:rPr>
          <w:rFonts w:ascii="Times New Roman" w:hAnsi="Times New Roman" w:cs="Times New Roman"/>
          <w:color w:val="000000"/>
        </w:rPr>
        <w:t xml:space="preserve"> </w:t>
      </w:r>
      <w:r w:rsidR="00B057D0">
        <w:rPr>
          <w:rFonts w:ascii="Times New Roman" w:hAnsi="Times New Roman" w:cs="Times New Roman"/>
          <w:color w:val="000000"/>
        </w:rPr>
        <w:t xml:space="preserve">Dyrektora </w:t>
      </w:r>
      <w:r>
        <w:rPr>
          <w:rFonts w:ascii="Times New Roman" w:hAnsi="Times New Roman" w:cs="Times New Roman"/>
          <w:color w:val="000000"/>
        </w:rPr>
        <w:t>Udzielającego zamówienia o konkursie;</w:t>
      </w:r>
    </w:p>
    <w:p w14:paraId="73BB8645" w14:textId="40C77862" w:rsidR="000E151E" w:rsidRPr="00C17ED0" w:rsidRDefault="00F51C40" w:rsidP="003A12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7ED0">
        <w:rPr>
          <w:rFonts w:ascii="Times New Roman" w:hAnsi="Times New Roman" w:cs="Times New Roman"/>
          <w:b/>
          <w:bCs/>
        </w:rPr>
        <w:t>świadczeniach zdrowotnych</w:t>
      </w:r>
      <w:r w:rsidRPr="00C17ED0">
        <w:rPr>
          <w:rFonts w:ascii="Times New Roman" w:hAnsi="Times New Roman" w:cs="Times New Roman"/>
        </w:rPr>
        <w:t xml:space="preserve"> – rozumie się przez to świadczenia zdrowotne, których dotyczy konkurs ofert; </w:t>
      </w:r>
    </w:p>
    <w:p w14:paraId="6506BB3F" w14:textId="403A38B0" w:rsidR="007E3ECC" w:rsidRPr="00C17ED0" w:rsidRDefault="007E3ECC" w:rsidP="003A12DB">
      <w:pPr>
        <w:pStyle w:val="divpoint"/>
        <w:numPr>
          <w:ilvl w:val="0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C17ED0">
        <w:rPr>
          <w:rFonts w:ascii="Times New Roman" w:hAnsi="Times New Roman" w:cs="Times New Roman"/>
          <w:b/>
          <w:bCs/>
          <w:sz w:val="22"/>
          <w:szCs w:val="22"/>
        </w:rPr>
        <w:t>lekarz w trakcie specjalizacji</w:t>
      </w:r>
      <w:r w:rsidRPr="00C17ED0">
        <w:rPr>
          <w:rFonts w:ascii="Times New Roman" w:hAnsi="Times New Roman" w:cs="Times New Roman"/>
          <w:sz w:val="22"/>
          <w:szCs w:val="22"/>
        </w:rPr>
        <w:t xml:space="preserve"> - lekarz, który: </w:t>
      </w:r>
    </w:p>
    <w:p w14:paraId="4E4A445D" w14:textId="4F40CCDD" w:rsidR="007E3ECC" w:rsidRPr="00C17ED0" w:rsidRDefault="007E3ECC" w:rsidP="007E3ECC">
      <w:pPr>
        <w:pStyle w:val="divpkt"/>
        <w:ind w:left="1069"/>
        <w:rPr>
          <w:rFonts w:ascii="Times New Roman" w:hAnsi="Times New Roman" w:cs="Times New Roman"/>
          <w:sz w:val="22"/>
          <w:szCs w:val="22"/>
        </w:rPr>
      </w:pPr>
      <w:r w:rsidRPr="00C17ED0">
        <w:rPr>
          <w:rFonts w:ascii="Times New Roman" w:hAnsi="Times New Roman" w:cs="Times New Roman"/>
          <w:b/>
          <w:bCs/>
          <w:sz w:val="22"/>
          <w:szCs w:val="22"/>
        </w:rPr>
        <w:t xml:space="preserve"> a) </w:t>
      </w:r>
      <w:r w:rsidRPr="00C17ED0">
        <w:rPr>
          <w:rFonts w:ascii="Times New Roman" w:hAnsi="Times New Roman" w:cs="Times New Roman"/>
          <w:sz w:val="22"/>
          <w:szCs w:val="22"/>
        </w:rPr>
        <w:t xml:space="preserve"> rozpoczął specjalizację w szczegółowej dziedzinie medycyny przed dniem 30 września 2014 r. - w przypadku posiadania specjalizacji II stopnia lub tytułu specjalisty w odpowiedniej dziedzinie medycyny, zgodnie z przepisami wydanymi na podstawie art. 16 ust. 10, art. 16g ust. 1 oraz art. 16x ust. 1 ustawy z dnia 5 grudnia 1996 r. o zawodach lekarza i lekarza dentysty, oraz uzyskał potwierdzenie przez kierownika specjalizacji wiedzy i umiejętności umożliwiających samodzielną pracę w poradni specjalistycznej, </w:t>
      </w:r>
    </w:p>
    <w:p w14:paraId="122D93E2" w14:textId="38E2F130" w:rsidR="007E3ECC" w:rsidRPr="00C17ED0" w:rsidRDefault="007E3ECC" w:rsidP="007E3ECC">
      <w:pPr>
        <w:pStyle w:val="divpkt"/>
        <w:ind w:left="1069"/>
        <w:rPr>
          <w:rFonts w:ascii="Times New Roman" w:hAnsi="Times New Roman" w:cs="Times New Roman"/>
          <w:sz w:val="22"/>
          <w:szCs w:val="22"/>
        </w:rPr>
      </w:pPr>
      <w:r w:rsidRPr="00C17ED0">
        <w:rPr>
          <w:rFonts w:ascii="Times New Roman" w:hAnsi="Times New Roman" w:cs="Times New Roman"/>
          <w:b/>
          <w:bCs/>
          <w:sz w:val="22"/>
          <w:szCs w:val="22"/>
        </w:rPr>
        <w:t xml:space="preserve">b) </w:t>
      </w:r>
      <w:r w:rsidRPr="00C17ED0">
        <w:rPr>
          <w:rFonts w:ascii="Times New Roman" w:hAnsi="Times New Roman" w:cs="Times New Roman"/>
          <w:sz w:val="22"/>
          <w:szCs w:val="22"/>
        </w:rPr>
        <w:t xml:space="preserve"> ukończył pierwszy rok specjalizacji - w przypadku specjalizacji w innych niż wymienione w lit. a i c dziedzinach medycyny oraz uzyskał </w:t>
      </w:r>
      <w:bookmarkStart w:id="2" w:name="_Hlk132374867"/>
      <w:r w:rsidRPr="00C17ED0">
        <w:rPr>
          <w:rFonts w:ascii="Times New Roman" w:hAnsi="Times New Roman" w:cs="Times New Roman"/>
          <w:sz w:val="22"/>
          <w:szCs w:val="22"/>
        </w:rPr>
        <w:t xml:space="preserve">potwierdzenie przez kierownika specjalizacji wiedzy </w:t>
      </w:r>
      <w:r w:rsidR="00C17ED0">
        <w:rPr>
          <w:rFonts w:ascii="Times New Roman" w:hAnsi="Times New Roman" w:cs="Times New Roman"/>
          <w:sz w:val="22"/>
          <w:szCs w:val="22"/>
        </w:rPr>
        <w:br/>
      </w:r>
      <w:r w:rsidRPr="00C17ED0">
        <w:rPr>
          <w:rFonts w:ascii="Times New Roman" w:hAnsi="Times New Roman" w:cs="Times New Roman"/>
          <w:sz w:val="22"/>
          <w:szCs w:val="22"/>
        </w:rPr>
        <w:t>i umiejętności umożliwiających samodzielną pracę w poradni specjalistycznej</w:t>
      </w:r>
      <w:bookmarkEnd w:id="2"/>
      <w:r w:rsidRPr="00C17ED0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5242BAD7" w14:textId="754B9C9F" w:rsidR="007E3ECC" w:rsidRPr="00C17ED0" w:rsidRDefault="007E3ECC" w:rsidP="007E3ECC">
      <w:pPr>
        <w:pStyle w:val="divpkt"/>
        <w:ind w:left="1069"/>
        <w:rPr>
          <w:rFonts w:ascii="Times New Roman" w:hAnsi="Times New Roman" w:cs="Times New Roman"/>
          <w:sz w:val="22"/>
          <w:szCs w:val="22"/>
        </w:rPr>
      </w:pPr>
      <w:r w:rsidRPr="00C17ED0">
        <w:rPr>
          <w:rFonts w:ascii="Times New Roman" w:hAnsi="Times New Roman" w:cs="Times New Roman"/>
          <w:b/>
          <w:bCs/>
          <w:sz w:val="22"/>
          <w:szCs w:val="22"/>
        </w:rPr>
        <w:t xml:space="preserve">c) </w:t>
      </w:r>
      <w:r w:rsidRPr="00C17ED0">
        <w:rPr>
          <w:rFonts w:ascii="Times New Roman" w:hAnsi="Times New Roman" w:cs="Times New Roman"/>
          <w:sz w:val="22"/>
          <w:szCs w:val="22"/>
        </w:rPr>
        <w:t xml:space="preserve"> ukończył drugi rok specjalizacji - w przypadku specjalizacji w dziedzinie okulistyki lub dermatologii i wenerologii oraz uzyskał potwierdzenie przez kierownika specjalizacji wiedzy </w:t>
      </w:r>
      <w:r w:rsidR="00C17ED0">
        <w:rPr>
          <w:rFonts w:ascii="Times New Roman" w:hAnsi="Times New Roman" w:cs="Times New Roman"/>
          <w:sz w:val="22"/>
          <w:szCs w:val="22"/>
        </w:rPr>
        <w:br/>
      </w:r>
      <w:r w:rsidRPr="00C17ED0">
        <w:rPr>
          <w:rFonts w:ascii="Times New Roman" w:hAnsi="Times New Roman" w:cs="Times New Roman"/>
          <w:sz w:val="22"/>
          <w:szCs w:val="22"/>
        </w:rPr>
        <w:t xml:space="preserve">i umiejętności umożliwiających samodzielną pracę w poradni specjalistycznej; </w:t>
      </w:r>
    </w:p>
    <w:p w14:paraId="39CC88FB" w14:textId="5E090A3A" w:rsidR="001677D4" w:rsidRPr="00C17ED0" w:rsidRDefault="00F51C40" w:rsidP="003A12DB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7ED0">
        <w:rPr>
          <w:rFonts w:ascii="Times New Roman" w:hAnsi="Times New Roman" w:cs="Times New Roman"/>
          <w:b/>
          <w:bCs/>
        </w:rPr>
        <w:t>umowie</w:t>
      </w:r>
      <w:r w:rsidRPr="00C17ED0">
        <w:rPr>
          <w:rFonts w:ascii="Times New Roman" w:hAnsi="Times New Roman" w:cs="Times New Roman"/>
        </w:rPr>
        <w:t xml:space="preserve"> – rozumie się przez to umowę, której wzór opracowany przez Udzielającego</w:t>
      </w:r>
      <w:r w:rsidR="00A0032F" w:rsidRPr="00C17ED0">
        <w:rPr>
          <w:rFonts w:ascii="Times New Roman" w:hAnsi="Times New Roman" w:cs="Times New Roman"/>
        </w:rPr>
        <w:t xml:space="preserve"> </w:t>
      </w:r>
      <w:r w:rsidR="00256557" w:rsidRPr="00C17ED0">
        <w:rPr>
          <w:rFonts w:ascii="Times New Roman" w:hAnsi="Times New Roman" w:cs="Times New Roman"/>
        </w:rPr>
        <w:t>z</w:t>
      </w:r>
      <w:r w:rsidRPr="00C17ED0">
        <w:rPr>
          <w:rFonts w:ascii="Times New Roman" w:hAnsi="Times New Roman" w:cs="Times New Roman"/>
        </w:rPr>
        <w:t>amówienia, stanowi załącznik</w:t>
      </w:r>
      <w:r w:rsidR="004B0417" w:rsidRPr="00C17ED0">
        <w:rPr>
          <w:rFonts w:ascii="Times New Roman" w:hAnsi="Times New Roman" w:cs="Times New Roman"/>
        </w:rPr>
        <w:t xml:space="preserve"> do SWKO.</w:t>
      </w:r>
    </w:p>
    <w:p w14:paraId="1F9CD557" w14:textId="77777777" w:rsidR="00D54B8E" w:rsidRPr="00C17ED0" w:rsidRDefault="00D54B8E" w:rsidP="00D54B8E">
      <w:pPr>
        <w:pStyle w:val="Akapitzlist"/>
        <w:spacing w:after="0" w:line="240" w:lineRule="auto"/>
        <w:ind w:left="1069"/>
        <w:jc w:val="both"/>
        <w:rPr>
          <w:rFonts w:ascii="Times New Roman" w:hAnsi="Times New Roman" w:cs="Times New Roman"/>
          <w:color w:val="FF0000"/>
        </w:rPr>
      </w:pPr>
    </w:p>
    <w:p w14:paraId="76AFD1AF" w14:textId="77777777" w:rsidR="001677D4" w:rsidRPr="00C17ED0" w:rsidRDefault="001677D4" w:rsidP="003A12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C17ED0">
        <w:rPr>
          <w:rFonts w:ascii="Times New Roman" w:hAnsi="Times New Roman" w:cs="Times New Roman"/>
          <w:b/>
        </w:rPr>
        <w:t>PRZEDMIOT KONKURSU</w:t>
      </w:r>
    </w:p>
    <w:p w14:paraId="541F1F51" w14:textId="7CD3715C" w:rsidR="003B4D16" w:rsidRDefault="006B0CAA" w:rsidP="001A0C5E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1A0C5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Udzielanie świadczeń </w:t>
      </w:r>
      <w:r w:rsidRPr="00962051">
        <w:rPr>
          <w:rFonts w:ascii="Times New Roman" w:hAnsi="Times New Roman" w:cs="Times New Roman"/>
          <w:b w:val="0"/>
          <w:color w:val="00B0F0"/>
          <w:sz w:val="22"/>
          <w:szCs w:val="22"/>
        </w:rPr>
        <w:t xml:space="preserve">zdrowotnych </w:t>
      </w:r>
      <w:r w:rsidR="00D37FAE" w:rsidRPr="00962051">
        <w:rPr>
          <w:rFonts w:ascii="Times New Roman" w:hAnsi="Times New Roman" w:cs="Times New Roman"/>
          <w:color w:val="00B0F0"/>
          <w:sz w:val="22"/>
          <w:szCs w:val="22"/>
        </w:rPr>
        <w:t>przez lekarza</w:t>
      </w:r>
      <w:r w:rsidR="00BB3C33" w:rsidRPr="00962051">
        <w:rPr>
          <w:rFonts w:ascii="Times New Roman" w:hAnsi="Times New Roman" w:cs="Times New Roman"/>
          <w:color w:val="00B0F0"/>
          <w:sz w:val="22"/>
          <w:szCs w:val="22"/>
        </w:rPr>
        <w:t xml:space="preserve"> medycyny</w:t>
      </w:r>
      <w:r w:rsidR="00D37FAE" w:rsidRPr="00962051">
        <w:rPr>
          <w:rFonts w:ascii="Times New Roman" w:hAnsi="Times New Roman" w:cs="Times New Roman"/>
          <w:color w:val="00B0F0"/>
          <w:sz w:val="22"/>
          <w:szCs w:val="22"/>
        </w:rPr>
        <w:t xml:space="preserve"> w zakresie </w:t>
      </w:r>
      <w:r w:rsidR="00054470" w:rsidRPr="00962051">
        <w:rPr>
          <w:rFonts w:ascii="Times New Roman" w:hAnsi="Times New Roman" w:cs="Times New Roman"/>
          <w:color w:val="00B0F0"/>
          <w:sz w:val="22"/>
          <w:szCs w:val="22"/>
        </w:rPr>
        <w:t>ginekologii i położnictwa</w:t>
      </w:r>
      <w:r w:rsidR="00D37FAE" w:rsidRPr="00962051">
        <w:rPr>
          <w:rFonts w:ascii="Times New Roman" w:hAnsi="Times New Roman" w:cs="Times New Roman"/>
          <w:color w:val="00B0F0"/>
          <w:sz w:val="22"/>
          <w:szCs w:val="22"/>
        </w:rPr>
        <w:t xml:space="preserve"> </w:t>
      </w:r>
      <w:r w:rsidRPr="001A0C5E">
        <w:rPr>
          <w:rFonts w:ascii="Times New Roman" w:hAnsi="Times New Roman" w:cs="Times New Roman"/>
          <w:b w:val="0"/>
          <w:color w:val="000000"/>
          <w:sz w:val="22"/>
          <w:szCs w:val="22"/>
        </w:rPr>
        <w:t xml:space="preserve">na rzecz </w:t>
      </w:r>
      <w:r w:rsidRPr="001A0C5E">
        <w:rPr>
          <w:rFonts w:ascii="Times New Roman" w:hAnsi="Times New Roman" w:cs="Times New Roman"/>
          <w:b w:val="0"/>
          <w:bCs w:val="0"/>
          <w:sz w:val="22"/>
          <w:szCs w:val="22"/>
        </w:rPr>
        <w:t>Udzielającego zamówienia</w:t>
      </w:r>
      <w:r w:rsidR="003B4D16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14:paraId="7A0BBEB1" w14:textId="0CB8AFED" w:rsidR="001A0C5E" w:rsidRPr="003B4D16" w:rsidRDefault="001A0C5E" w:rsidP="003B4D16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B4D16">
        <w:rPr>
          <w:rFonts w:ascii="Times New Roman" w:hAnsi="Times New Roman" w:cs="Times New Roman"/>
          <w:b w:val="0"/>
          <w:bCs w:val="0"/>
          <w:sz w:val="22"/>
          <w:szCs w:val="22"/>
        </w:rPr>
        <w:t>łączn</w:t>
      </w:r>
      <w:r w:rsidR="003B4D16" w:rsidRPr="003B4D16">
        <w:rPr>
          <w:rFonts w:ascii="Times New Roman" w:hAnsi="Times New Roman" w:cs="Times New Roman"/>
          <w:b w:val="0"/>
          <w:bCs w:val="0"/>
          <w:sz w:val="22"/>
          <w:szCs w:val="22"/>
        </w:rPr>
        <w:t>a</w:t>
      </w:r>
      <w:r w:rsidRPr="003B4D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iloś</w:t>
      </w:r>
      <w:r w:rsidR="003B4D16" w:rsidRPr="003B4D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ć punktów – </w:t>
      </w:r>
      <w:r w:rsidR="003B4D16" w:rsidRPr="005F37AB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>miesięcznie:</w:t>
      </w:r>
      <w:r w:rsidR="003B4D16" w:rsidRPr="005F37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7C0B1D">
        <w:rPr>
          <w:rFonts w:ascii="Times New Roman" w:eastAsia="Times New Roman" w:hAnsi="Times New Roman" w:cs="Times New Roman"/>
          <w:color w:val="000000" w:themeColor="text1"/>
          <w:lang w:eastAsia="pl-PL"/>
        </w:rPr>
        <w:t>48504</w:t>
      </w:r>
      <w:r w:rsidRPr="005F37AB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, </w:t>
      </w:r>
      <w:r w:rsidRPr="005F37AB">
        <w:rPr>
          <w:rFonts w:ascii="Times New Roman" w:eastAsia="Times New Roman" w:hAnsi="Times New Roman" w:cs="Times New Roman"/>
          <w:b w:val="0"/>
          <w:bCs w:val="0"/>
          <w:color w:val="000000" w:themeColor="text1"/>
          <w:lang w:eastAsia="pl-PL"/>
        </w:rPr>
        <w:t>w tym:</w:t>
      </w:r>
    </w:p>
    <w:p w14:paraId="62083152" w14:textId="2D604F94" w:rsidR="00835E05" w:rsidRPr="003B4D16" w:rsidRDefault="00835E05" w:rsidP="001A0C5E">
      <w:pPr>
        <w:pStyle w:val="Tekstpodstawowy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B4D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świadczenia w zakresie położnictwa i ginekologii:  </w:t>
      </w:r>
      <w:r w:rsidR="007C0B1D">
        <w:rPr>
          <w:rFonts w:ascii="Times New Roman" w:hAnsi="Times New Roman" w:cs="Times New Roman"/>
          <w:sz w:val="22"/>
          <w:szCs w:val="22"/>
        </w:rPr>
        <w:t>41730</w:t>
      </w:r>
      <w:r w:rsidRPr="003B4D16">
        <w:rPr>
          <w:rFonts w:ascii="Times New Roman" w:hAnsi="Times New Roman" w:cs="Times New Roman"/>
          <w:sz w:val="22"/>
          <w:szCs w:val="22"/>
        </w:rPr>
        <w:t xml:space="preserve"> </w:t>
      </w:r>
      <w:r w:rsidRPr="008D218B">
        <w:rPr>
          <w:rFonts w:ascii="Times New Roman" w:hAnsi="Times New Roman" w:cs="Times New Roman"/>
          <w:b w:val="0"/>
          <w:bCs w:val="0"/>
          <w:sz w:val="22"/>
          <w:szCs w:val="22"/>
        </w:rPr>
        <w:t>pkt</w:t>
      </w:r>
    </w:p>
    <w:p w14:paraId="6F58F5DF" w14:textId="3AA82247" w:rsidR="00835E05" w:rsidRPr="008D218B" w:rsidRDefault="00835E05" w:rsidP="001A0C5E">
      <w:pPr>
        <w:pStyle w:val="Tekstpodstawowy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B4D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świadczenia zabiegowe w położnictwie i ginekologii - zakres skojarzony: </w:t>
      </w:r>
      <w:r w:rsidR="007C0B1D">
        <w:rPr>
          <w:rFonts w:ascii="Times New Roman" w:hAnsi="Times New Roman" w:cs="Times New Roman"/>
          <w:sz w:val="22"/>
          <w:szCs w:val="22"/>
        </w:rPr>
        <w:t>6468</w:t>
      </w:r>
      <w:r w:rsidRPr="003B4D16">
        <w:rPr>
          <w:rFonts w:ascii="Times New Roman" w:hAnsi="Times New Roman" w:cs="Times New Roman"/>
          <w:sz w:val="22"/>
          <w:szCs w:val="22"/>
        </w:rPr>
        <w:t xml:space="preserve"> </w:t>
      </w:r>
      <w:r w:rsidRPr="008D218B">
        <w:rPr>
          <w:rFonts w:ascii="Times New Roman" w:hAnsi="Times New Roman" w:cs="Times New Roman"/>
          <w:b w:val="0"/>
          <w:bCs w:val="0"/>
          <w:sz w:val="22"/>
          <w:szCs w:val="22"/>
        </w:rPr>
        <w:t>pkt</w:t>
      </w:r>
    </w:p>
    <w:p w14:paraId="42DD591C" w14:textId="03620037" w:rsidR="00835E05" w:rsidRPr="008D218B" w:rsidRDefault="00835E05" w:rsidP="001A0C5E">
      <w:pPr>
        <w:pStyle w:val="Tekstpodstawowy"/>
        <w:numPr>
          <w:ilvl w:val="0"/>
          <w:numId w:val="36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3B4D1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pobieranie materiału z szyjki macicy do przesiewowego badania cytologicznego – zakres skojarzony: </w:t>
      </w:r>
      <w:r w:rsidR="007C0B1D">
        <w:rPr>
          <w:rFonts w:ascii="Times New Roman" w:hAnsi="Times New Roman" w:cs="Times New Roman"/>
          <w:sz w:val="22"/>
          <w:szCs w:val="22"/>
        </w:rPr>
        <w:t>306</w:t>
      </w:r>
      <w:r w:rsidRPr="003B4D16">
        <w:rPr>
          <w:rFonts w:ascii="Times New Roman" w:hAnsi="Times New Roman" w:cs="Times New Roman"/>
          <w:sz w:val="22"/>
          <w:szCs w:val="22"/>
        </w:rPr>
        <w:t xml:space="preserve"> </w:t>
      </w:r>
      <w:r w:rsidRPr="008D218B">
        <w:rPr>
          <w:rFonts w:ascii="Times New Roman" w:hAnsi="Times New Roman" w:cs="Times New Roman"/>
          <w:b w:val="0"/>
          <w:bCs w:val="0"/>
          <w:sz w:val="22"/>
          <w:szCs w:val="22"/>
        </w:rPr>
        <w:t>pkt</w:t>
      </w:r>
    </w:p>
    <w:p w14:paraId="477DE5E3" w14:textId="762BFC28" w:rsidR="006B0CAA" w:rsidRPr="00D37FAE" w:rsidRDefault="00BD68D8" w:rsidP="003B4D16">
      <w:pPr>
        <w:pStyle w:val="Tekstpodstawowy"/>
        <w:numPr>
          <w:ilvl w:val="0"/>
          <w:numId w:val="39"/>
        </w:numPr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E66DB">
        <w:rPr>
          <w:rFonts w:ascii="Times New Roman" w:hAnsi="Times New Roman" w:cs="Times New Roman"/>
          <w:b w:val="0"/>
          <w:bCs w:val="0"/>
          <w:sz w:val="22"/>
          <w:szCs w:val="22"/>
        </w:rPr>
        <w:t>t</w:t>
      </w:r>
      <w:r w:rsidR="00634DAD" w:rsidRPr="005E66DB">
        <w:rPr>
          <w:rFonts w:ascii="Times New Roman" w:hAnsi="Times New Roman" w:cs="Times New Roman"/>
          <w:b w:val="0"/>
          <w:bCs w:val="0"/>
          <w:sz w:val="22"/>
          <w:szCs w:val="22"/>
        </w:rPr>
        <w:t>er</w:t>
      </w:r>
      <w:r w:rsidR="00634DAD" w:rsidRPr="00D37FAE">
        <w:rPr>
          <w:rFonts w:ascii="Times New Roman" w:hAnsi="Times New Roman" w:cs="Times New Roman"/>
          <w:b w:val="0"/>
          <w:bCs w:val="0"/>
          <w:sz w:val="22"/>
          <w:szCs w:val="22"/>
        </w:rPr>
        <w:t>mi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>n:</w:t>
      </w:r>
      <w:r w:rsidR="00634DAD" w:rsidRPr="00D37FA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1E6B3B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od 01.</w:t>
      </w:r>
      <w:r w:rsidR="00E86548" w:rsidRPr="001E6B3B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0</w:t>
      </w:r>
      <w:r w:rsidR="001B65EC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4</w:t>
      </w:r>
      <w:r w:rsidRPr="001E6B3B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.202</w:t>
      </w:r>
      <w:r w:rsidR="00E86548" w:rsidRPr="001E6B3B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5</w:t>
      </w:r>
      <w:r w:rsidR="001E6B3B" w:rsidRPr="001E6B3B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 xml:space="preserve"> r.</w:t>
      </w:r>
      <w:r w:rsidRPr="001E6B3B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 xml:space="preserve"> do 3</w:t>
      </w:r>
      <w:r w:rsidR="005800DA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1</w:t>
      </w:r>
      <w:r w:rsidRPr="001E6B3B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.</w:t>
      </w:r>
      <w:r w:rsidR="00252055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03</w:t>
      </w:r>
      <w:r w:rsidRPr="001E6B3B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.202</w:t>
      </w:r>
      <w:r w:rsidR="00252055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6</w:t>
      </w:r>
      <w:r w:rsidR="001E6B3B" w:rsidRPr="001E6B3B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 xml:space="preserve"> r</w:t>
      </w:r>
      <w:r w:rsidR="004C0074" w:rsidRPr="001E6B3B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.</w:t>
      </w:r>
    </w:p>
    <w:p w14:paraId="534493C6" w14:textId="086FB624" w:rsidR="002D23E9" w:rsidRPr="00E86548" w:rsidRDefault="002D23E9" w:rsidP="003B4D16">
      <w:pPr>
        <w:pStyle w:val="Tekstpodstawowy"/>
        <w:numPr>
          <w:ilvl w:val="0"/>
          <w:numId w:val="38"/>
        </w:numPr>
        <w:jc w:val="both"/>
        <w:rPr>
          <w:rFonts w:ascii="Times New Roman" w:hAnsi="Times New Roman" w:cs="Times New Roman"/>
          <w:b w:val="0"/>
          <w:bCs w:val="0"/>
        </w:rPr>
      </w:pPr>
      <w:r w:rsidRPr="00C17ED0">
        <w:rPr>
          <w:rFonts w:ascii="Times New Roman" w:eastAsia="Cambria" w:hAnsi="Times New Roman" w:cs="Times New Roman"/>
          <w:b w:val="0"/>
          <w:bCs w:val="0"/>
          <w:sz w:val="22"/>
          <w:szCs w:val="22"/>
        </w:rPr>
        <w:t>U</w:t>
      </w:r>
      <w:r w:rsidRPr="00C17ED0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dzielanie świadczeń </w:t>
      </w:r>
      <w:r w:rsidR="00E86548">
        <w:rPr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zdrowotnych </w:t>
      </w:r>
      <w:r w:rsidRPr="00043190">
        <w:rPr>
          <w:rFonts w:ascii="Times New Roman" w:hAnsi="Times New Roman" w:cs="Times New Roman"/>
          <w:b w:val="0"/>
          <w:bCs w:val="0"/>
          <w:sz w:val="22"/>
          <w:szCs w:val="22"/>
        </w:rPr>
        <w:t>zgodnie</w:t>
      </w:r>
      <w:r w:rsidRPr="00043190">
        <w:rPr>
          <w:rFonts w:ascii="Times New Roman" w:hAnsi="Times New Roman" w:cs="Times New Roman"/>
          <w:b w:val="0"/>
          <w:bCs w:val="0"/>
          <w:color w:val="2F5496" w:themeColor="accent5" w:themeShade="BF"/>
          <w:sz w:val="22"/>
          <w:szCs w:val="22"/>
        </w:rPr>
        <w:t xml:space="preserve"> </w:t>
      </w:r>
      <w:bookmarkStart w:id="3" w:name="_Hlk187843430"/>
      <w:r w:rsidR="00E86548" w:rsidRPr="00E86548">
        <w:rPr>
          <w:rFonts w:ascii="Times New Roman" w:hAnsi="Times New Roman" w:cs="Times New Roman"/>
          <w:b w:val="0"/>
          <w:bCs w:val="0"/>
        </w:rPr>
        <w:t xml:space="preserve">z powszechnie obowiązującymi przepisami prawa w tym rozporządzeniami Ministra Zdrowia oraz </w:t>
      </w:r>
      <w:r w:rsidR="00E86548" w:rsidRPr="00E86548">
        <w:rPr>
          <w:rStyle w:val="Domylnaczcionkaakapitu1"/>
          <w:rFonts w:ascii="Times New Roman" w:hAnsi="Times New Roman" w:cs="Times New Roman"/>
          <w:color w:val="2F5496" w:themeColor="accent5" w:themeShade="BF"/>
        </w:rPr>
        <w:t xml:space="preserve">Ustawy </w:t>
      </w:r>
      <w:r w:rsidR="00E86548" w:rsidRPr="00E86548">
        <w:rPr>
          <w:rFonts w:ascii="Times New Roman" w:hAnsi="Times New Roman" w:cs="Times New Roman"/>
          <w:color w:val="2F5496" w:themeColor="accent5" w:themeShade="BF"/>
        </w:rPr>
        <w:t xml:space="preserve">z dnia </w:t>
      </w:r>
      <w:r w:rsidR="00E86548" w:rsidRPr="00E86548">
        <w:rPr>
          <w:rStyle w:val="Domylnaczcionkaakapitu1"/>
          <w:rFonts w:ascii="Times New Roman" w:hAnsi="Times New Roman" w:cs="Times New Roman"/>
          <w:color w:val="2F5496" w:themeColor="accent5" w:themeShade="BF"/>
        </w:rPr>
        <w:t xml:space="preserve">05 grudnia 1996 r. o zawodach lekarza </w:t>
      </w:r>
      <w:r w:rsidR="00E86548" w:rsidRPr="00E86548">
        <w:rPr>
          <w:rStyle w:val="Domylnaczcionkaakapitu1"/>
          <w:rFonts w:ascii="Times New Roman" w:hAnsi="Times New Roman" w:cs="Times New Roman"/>
          <w:color w:val="2F5496" w:themeColor="accent5" w:themeShade="BF"/>
        </w:rPr>
        <w:br/>
        <w:t>i lekarza dentysty</w:t>
      </w:r>
      <w:r w:rsidR="00E86548" w:rsidRPr="00E86548">
        <w:rPr>
          <w:rStyle w:val="Domylnaczcionkaakapitu1"/>
          <w:rFonts w:ascii="Times New Roman" w:hAnsi="Times New Roman" w:cs="Times New Roman"/>
          <w:b w:val="0"/>
          <w:bCs w:val="0"/>
        </w:rPr>
        <w:t xml:space="preserve">, </w:t>
      </w:r>
      <w:r w:rsidR="00E86548" w:rsidRPr="00E86548">
        <w:rPr>
          <w:rFonts w:ascii="Times New Roman" w:hAnsi="Times New Roman" w:cs="Times New Roman"/>
          <w:b w:val="0"/>
          <w:bCs w:val="0"/>
        </w:rPr>
        <w:t xml:space="preserve"> a także w zakresie uprawnień zawodowych, w ramach, których </w:t>
      </w:r>
      <w:r w:rsidR="00E86548" w:rsidRPr="00E86548">
        <w:rPr>
          <w:rFonts w:ascii="Times New Roman" w:eastAsia="Cambria" w:hAnsi="Times New Roman" w:cs="Times New Roman"/>
          <w:b w:val="0"/>
          <w:bCs w:val="0"/>
        </w:rPr>
        <w:t>Przyjmujący zamówienie</w:t>
      </w:r>
      <w:r w:rsidR="00E86548" w:rsidRPr="00E86548">
        <w:rPr>
          <w:rFonts w:ascii="Times New Roman" w:hAnsi="Times New Roman" w:cs="Times New Roman"/>
          <w:b w:val="0"/>
          <w:bCs w:val="0"/>
        </w:rPr>
        <w:t xml:space="preserve"> zobowiązuje się w szczególności do</w:t>
      </w:r>
      <w:bookmarkEnd w:id="3"/>
      <w:r w:rsidR="00E86548" w:rsidRPr="00E86548">
        <w:rPr>
          <w:rStyle w:val="Domylnaczcionkaakapitu1"/>
          <w:rFonts w:ascii="Times New Roman" w:hAnsi="Times New Roman" w:cs="Times New Roman"/>
          <w:b w:val="0"/>
          <w:bCs w:val="0"/>
        </w:rPr>
        <w:t>:</w:t>
      </w:r>
    </w:p>
    <w:p w14:paraId="510106CA" w14:textId="77777777" w:rsidR="00E86548" w:rsidRPr="00C0231A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87843304"/>
      <w:r>
        <w:rPr>
          <w:rFonts w:ascii="Times New Roman" w:hAnsi="Times New Roman" w:cs="Times New Roman"/>
        </w:rPr>
        <w:t>u</w:t>
      </w:r>
      <w:r w:rsidRPr="00212E43">
        <w:rPr>
          <w:rFonts w:ascii="Times New Roman" w:hAnsi="Times New Roman" w:cs="Times New Roman"/>
        </w:rPr>
        <w:t>dzielani</w:t>
      </w:r>
      <w:r>
        <w:rPr>
          <w:rFonts w:ascii="Times New Roman" w:hAnsi="Times New Roman" w:cs="Times New Roman"/>
        </w:rPr>
        <w:t>a</w:t>
      </w:r>
      <w:r w:rsidRPr="00212E43">
        <w:rPr>
          <w:rFonts w:ascii="Times New Roman" w:hAnsi="Times New Roman" w:cs="Times New Roman"/>
        </w:rPr>
        <w:t xml:space="preserve"> świadczeń zdrowotnych z zachowaniem należytej staranności, zgodnie ze wskazaniami aktualnej wiedzy medycznej, dostępnymi metodami i środkami, wewnętrznymi standardami</w:t>
      </w:r>
      <w:r>
        <w:rPr>
          <w:rFonts w:ascii="Times New Roman" w:hAnsi="Times New Roman" w:cs="Times New Roman"/>
        </w:rPr>
        <w:t xml:space="preserve">, </w:t>
      </w:r>
      <w:r w:rsidRPr="00C0231A">
        <w:rPr>
          <w:rFonts w:ascii="Times New Roman" w:hAnsi="Times New Roman" w:cs="Times New Roman"/>
        </w:rPr>
        <w:lastRenderedPageBreak/>
        <w:t>regulaminami, instrukcjami, procedurami oraz zaleceniami obowiązującymi u Udzielającego zamówienia</w:t>
      </w:r>
      <w:r>
        <w:rPr>
          <w:rFonts w:ascii="Times New Roman" w:hAnsi="Times New Roman" w:cs="Times New Roman"/>
        </w:rPr>
        <w:t>,</w:t>
      </w:r>
      <w:r w:rsidRPr="00C0231A">
        <w:rPr>
          <w:rFonts w:ascii="Times New Roman" w:hAnsi="Times New Roman" w:cs="Times New Roman"/>
        </w:rPr>
        <w:t xml:space="preserve"> </w:t>
      </w:r>
      <w:r w:rsidRPr="00212E43">
        <w:rPr>
          <w:rFonts w:ascii="Times New Roman" w:hAnsi="Times New Roman" w:cs="Times New Roman"/>
        </w:rPr>
        <w:t>respektując prawa pacjenta oraz zgodnie z zasadami etyki zawodowej</w:t>
      </w:r>
      <w:r>
        <w:rPr>
          <w:rFonts w:ascii="Times New Roman" w:hAnsi="Times New Roman" w:cs="Times New Roman"/>
        </w:rPr>
        <w:t xml:space="preserve">, </w:t>
      </w:r>
    </w:p>
    <w:bookmarkEnd w:id="4"/>
    <w:p w14:paraId="2F6E50BF" w14:textId="231B2ED0" w:rsidR="00E86548" w:rsidRPr="002D7D24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212E43">
        <w:rPr>
          <w:rFonts w:ascii="Times New Roman" w:hAnsi="Times New Roman" w:cs="Times New Roman"/>
        </w:rPr>
        <w:t xml:space="preserve">dzielane </w:t>
      </w:r>
      <w:r>
        <w:rPr>
          <w:rFonts w:ascii="Times New Roman" w:hAnsi="Times New Roman" w:cs="Times New Roman"/>
        </w:rPr>
        <w:t xml:space="preserve">świadczeń </w:t>
      </w:r>
      <w:r w:rsidRPr="00212E43">
        <w:rPr>
          <w:rFonts w:ascii="Times New Roman" w:hAnsi="Times New Roman" w:cs="Times New Roman"/>
        </w:rPr>
        <w:t xml:space="preserve">z uwzględnieniem optymalnych kosztów wynikających z limitów określonych </w:t>
      </w:r>
      <w:r w:rsidR="001E6B3B">
        <w:rPr>
          <w:rFonts w:ascii="Times New Roman" w:hAnsi="Times New Roman" w:cs="Times New Roman"/>
        </w:rPr>
        <w:br/>
      </w:r>
      <w:r w:rsidRPr="00212E43">
        <w:rPr>
          <w:rFonts w:ascii="Times New Roman" w:hAnsi="Times New Roman" w:cs="Times New Roman"/>
        </w:rPr>
        <w:t>w umowach zawartych z NFZ w taki sposób, aby zapewnić ich maksymalną skuteczność przy racjonalnych kosztach</w:t>
      </w:r>
      <w:r>
        <w:rPr>
          <w:rFonts w:ascii="Times New Roman" w:hAnsi="Times New Roman" w:cs="Times New Roman"/>
        </w:rPr>
        <w:t>,</w:t>
      </w:r>
    </w:p>
    <w:p w14:paraId="361C6F4D" w14:textId="77777777" w:rsidR="00E86548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ś</w:t>
      </w:r>
      <w:r w:rsidRPr="00E12046">
        <w:rPr>
          <w:rFonts w:ascii="Times New Roman" w:hAnsi="Times New Roman" w:cs="Times New Roman"/>
        </w:rPr>
        <w:t>cisł</w:t>
      </w:r>
      <w:r>
        <w:rPr>
          <w:rFonts w:ascii="Times New Roman" w:hAnsi="Times New Roman" w:cs="Times New Roman"/>
        </w:rPr>
        <w:t>ej</w:t>
      </w:r>
      <w:r w:rsidRPr="00E12046">
        <w:rPr>
          <w:rFonts w:ascii="Times New Roman" w:hAnsi="Times New Roman" w:cs="Times New Roman"/>
        </w:rPr>
        <w:t xml:space="preserve"> współprac</w:t>
      </w:r>
      <w:r>
        <w:rPr>
          <w:rFonts w:ascii="Times New Roman" w:hAnsi="Times New Roman" w:cs="Times New Roman"/>
        </w:rPr>
        <w:t>y</w:t>
      </w:r>
      <w:r w:rsidRPr="00E12046">
        <w:rPr>
          <w:rFonts w:ascii="Times New Roman" w:hAnsi="Times New Roman" w:cs="Times New Roman"/>
        </w:rPr>
        <w:t xml:space="preserve"> z personelem medycznym oraz pozostałym personelem zapewniając kompleksowość i ciągłość opieki zdrowotnej</w:t>
      </w:r>
      <w:r>
        <w:rPr>
          <w:rFonts w:ascii="Times New Roman" w:hAnsi="Times New Roman" w:cs="Times New Roman"/>
        </w:rPr>
        <w:t>,</w:t>
      </w:r>
    </w:p>
    <w:p w14:paraId="7BE6B47C" w14:textId="012E43A4" w:rsidR="00E86548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d</w:t>
      </w:r>
      <w:r w:rsidRPr="00E12046">
        <w:rPr>
          <w:rFonts w:ascii="Times New Roman" w:hAnsi="Times New Roman" w:cs="Times New Roman"/>
        </w:rPr>
        <w:t>okładne</w:t>
      </w:r>
      <w:r>
        <w:rPr>
          <w:rFonts w:ascii="Times New Roman" w:hAnsi="Times New Roman" w:cs="Times New Roman"/>
        </w:rPr>
        <w:t>go</w:t>
      </w:r>
      <w:r w:rsidRPr="00E12046">
        <w:rPr>
          <w:rFonts w:ascii="Times New Roman" w:hAnsi="Times New Roman" w:cs="Times New Roman"/>
        </w:rPr>
        <w:t xml:space="preserve"> i systematyczne</w:t>
      </w:r>
      <w:r>
        <w:rPr>
          <w:rFonts w:ascii="Times New Roman" w:hAnsi="Times New Roman" w:cs="Times New Roman"/>
        </w:rPr>
        <w:t>go</w:t>
      </w:r>
      <w:r w:rsidRPr="00E12046">
        <w:rPr>
          <w:rFonts w:ascii="Times New Roman" w:hAnsi="Times New Roman" w:cs="Times New Roman"/>
        </w:rPr>
        <w:t xml:space="preserve"> prowadzenie dokumentacji medycznej zgodnie</w:t>
      </w:r>
      <w:r>
        <w:rPr>
          <w:rFonts w:ascii="Times New Roman" w:hAnsi="Times New Roman" w:cs="Times New Roman"/>
        </w:rPr>
        <w:t xml:space="preserve"> z obowiązującymi przepisami prawa oraz</w:t>
      </w:r>
      <w:r w:rsidRPr="00E12046">
        <w:rPr>
          <w:rFonts w:ascii="Times New Roman" w:hAnsi="Times New Roman" w:cs="Times New Roman"/>
        </w:rPr>
        <w:t xml:space="preserve"> zasadami przyjętymi w </w:t>
      </w:r>
      <w:r w:rsidR="005F37AB">
        <w:rPr>
          <w:rFonts w:ascii="Times New Roman" w:hAnsi="Times New Roman" w:cs="Times New Roman"/>
        </w:rPr>
        <w:t>SG ZOZ Dywity</w:t>
      </w:r>
      <w:r>
        <w:rPr>
          <w:rFonts w:ascii="Times New Roman" w:hAnsi="Times New Roman" w:cs="Times New Roman"/>
        </w:rPr>
        <w:t>,</w:t>
      </w:r>
    </w:p>
    <w:p w14:paraId="5CA6FF3E" w14:textId="77777777" w:rsidR="00E86548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p</w:t>
      </w:r>
      <w:r w:rsidRPr="00E12046">
        <w:rPr>
          <w:rFonts w:ascii="Times New Roman" w:hAnsi="Times New Roman" w:cs="Times New Roman"/>
        </w:rPr>
        <w:t>rowadzeni</w:t>
      </w:r>
      <w:r>
        <w:rPr>
          <w:rFonts w:ascii="Times New Roman" w:hAnsi="Times New Roman" w:cs="Times New Roman"/>
        </w:rPr>
        <w:t>a</w:t>
      </w:r>
      <w:r w:rsidRPr="00E12046">
        <w:rPr>
          <w:rFonts w:ascii="Times New Roman" w:hAnsi="Times New Roman" w:cs="Times New Roman"/>
        </w:rPr>
        <w:t xml:space="preserve"> sprawozdawczości z realizacji zadań zgodnie z wymogami określonymi przepisami</w:t>
      </w:r>
      <w:r>
        <w:rPr>
          <w:rFonts w:ascii="Times New Roman" w:hAnsi="Times New Roman" w:cs="Times New Roman"/>
        </w:rPr>
        <w:t>,</w:t>
      </w:r>
    </w:p>
    <w:p w14:paraId="0D9AD3A7" w14:textId="77777777" w:rsidR="00E86548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E12046">
        <w:rPr>
          <w:rFonts w:ascii="Times New Roman" w:hAnsi="Times New Roman" w:cs="Times New Roman"/>
        </w:rPr>
        <w:t>rzestrzegani</w:t>
      </w:r>
      <w:r>
        <w:rPr>
          <w:rFonts w:ascii="Times New Roman" w:hAnsi="Times New Roman" w:cs="Times New Roman"/>
        </w:rPr>
        <w:t>a</w:t>
      </w:r>
      <w:r w:rsidRPr="00E12046">
        <w:rPr>
          <w:rFonts w:ascii="Times New Roman" w:hAnsi="Times New Roman" w:cs="Times New Roman"/>
        </w:rPr>
        <w:t xml:space="preserve"> zasad współżycia społecznego, noszenie w </w:t>
      </w:r>
      <w:r>
        <w:rPr>
          <w:rFonts w:ascii="Times New Roman" w:hAnsi="Times New Roman" w:cs="Times New Roman"/>
        </w:rPr>
        <w:t>czasie udzielania świadczeń</w:t>
      </w:r>
      <w:r w:rsidRPr="00E12046">
        <w:rPr>
          <w:rFonts w:ascii="Times New Roman" w:hAnsi="Times New Roman" w:cs="Times New Roman"/>
        </w:rPr>
        <w:t xml:space="preserve"> ubioru służbowego, dbałości o wygląd zewnętrzny i estetykę miejsca udzielana świadczeń zdrowotnych</w:t>
      </w:r>
      <w:r>
        <w:rPr>
          <w:rFonts w:ascii="Times New Roman" w:hAnsi="Times New Roman" w:cs="Times New Roman"/>
        </w:rPr>
        <w:t>,</w:t>
      </w:r>
    </w:p>
    <w:p w14:paraId="07B67740" w14:textId="77777777" w:rsidR="00E86548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o</w:t>
      </w:r>
      <w:r w:rsidRPr="00E12046">
        <w:rPr>
          <w:rFonts w:ascii="Times New Roman" w:hAnsi="Times New Roman" w:cs="Times New Roman"/>
        </w:rPr>
        <w:t>dpowiedzialnoś</w:t>
      </w:r>
      <w:r>
        <w:rPr>
          <w:rFonts w:ascii="Times New Roman" w:hAnsi="Times New Roman" w:cs="Times New Roman"/>
        </w:rPr>
        <w:t>ci</w:t>
      </w:r>
      <w:r w:rsidRPr="00E12046">
        <w:rPr>
          <w:rFonts w:ascii="Times New Roman" w:hAnsi="Times New Roman" w:cs="Times New Roman"/>
        </w:rPr>
        <w:t xml:space="preserve"> za powierzony sprzęt medyczny i gospodarczy</w:t>
      </w:r>
      <w:r>
        <w:rPr>
          <w:rFonts w:ascii="Times New Roman" w:hAnsi="Times New Roman" w:cs="Times New Roman"/>
        </w:rPr>
        <w:t>,</w:t>
      </w:r>
    </w:p>
    <w:p w14:paraId="7E0993F5" w14:textId="5AF4A6A3" w:rsidR="00E86548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s</w:t>
      </w:r>
      <w:r w:rsidRPr="00E12046">
        <w:rPr>
          <w:rFonts w:ascii="Times New Roman" w:hAnsi="Times New Roman" w:cs="Times New Roman"/>
        </w:rPr>
        <w:t>tosowani</w:t>
      </w:r>
      <w:r>
        <w:rPr>
          <w:rFonts w:ascii="Times New Roman" w:hAnsi="Times New Roman" w:cs="Times New Roman"/>
        </w:rPr>
        <w:t>a</w:t>
      </w:r>
      <w:r w:rsidRPr="00E12046">
        <w:rPr>
          <w:rFonts w:ascii="Times New Roman" w:hAnsi="Times New Roman" w:cs="Times New Roman"/>
        </w:rPr>
        <w:t xml:space="preserve"> środków ochrony osobistej i przestrzegania instrukcji obsługi sprzętu i urządzeń w zakresie bhp i ppoż.</w:t>
      </w:r>
      <w:r>
        <w:rPr>
          <w:rFonts w:ascii="Times New Roman" w:hAnsi="Times New Roman" w:cs="Times New Roman"/>
        </w:rPr>
        <w:t>,</w:t>
      </w:r>
    </w:p>
    <w:p w14:paraId="507E29AB" w14:textId="77777777" w:rsidR="00E86548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realizacji obowiązku doskonalenia zawodowego oraz przedstawianie dokumentów potwierdzających podnoszenie kwalifikacji zawodowych oraz </w:t>
      </w:r>
      <w:r w:rsidRPr="008B664A">
        <w:rPr>
          <w:rFonts w:ascii="Times New Roman" w:hAnsi="Times New Roman" w:cs="Times New Roman"/>
        </w:rPr>
        <w:t>udział w szkoleniach wewnętrznych i zewnętrznych</w:t>
      </w:r>
      <w:r>
        <w:rPr>
          <w:rFonts w:ascii="Times New Roman" w:hAnsi="Times New Roman" w:cs="Times New Roman"/>
        </w:rPr>
        <w:t xml:space="preserve"> Udzielającego Zamówienia,</w:t>
      </w:r>
    </w:p>
    <w:p w14:paraId="13117524" w14:textId="77777777" w:rsidR="00E86548" w:rsidRPr="00647ED5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47ED5">
        <w:rPr>
          <w:rFonts w:ascii="Times New Roman" w:hAnsi="Times New Roman" w:cs="Times New Roman"/>
          <w:sz w:val="24"/>
          <w:szCs w:val="24"/>
        </w:rPr>
        <w:t>znajomości i stosowania przepisów mających zastosowanie przy udzielaniu i rozliczaniu świadczeń zdrowotnych ze szczególnym uwzględnieniem rozporządzeń Ministra Zdrowia oraz Zarządzeń Prezesa NFZ,</w:t>
      </w:r>
    </w:p>
    <w:p w14:paraId="1FC7AEC3" w14:textId="77777777" w:rsidR="00E86548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Pr="00A712F1">
        <w:rPr>
          <w:rFonts w:ascii="Times New Roman" w:hAnsi="Times New Roman" w:cs="Times New Roman"/>
        </w:rPr>
        <w:t>ykonywan</w:t>
      </w:r>
      <w:r>
        <w:rPr>
          <w:rFonts w:ascii="Times New Roman" w:hAnsi="Times New Roman" w:cs="Times New Roman"/>
        </w:rPr>
        <w:t>ia/udzielanie</w:t>
      </w:r>
      <w:r w:rsidRPr="00A712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ś</w:t>
      </w:r>
      <w:r w:rsidRPr="00A712F1">
        <w:rPr>
          <w:rFonts w:ascii="Times New Roman" w:hAnsi="Times New Roman" w:cs="Times New Roman"/>
        </w:rPr>
        <w:t>wiadcze</w:t>
      </w:r>
      <w:r>
        <w:rPr>
          <w:rFonts w:ascii="Times New Roman" w:hAnsi="Times New Roman" w:cs="Times New Roman"/>
        </w:rPr>
        <w:t>ń</w:t>
      </w:r>
      <w:r w:rsidRPr="00A712F1">
        <w:rPr>
          <w:rFonts w:ascii="Times New Roman" w:hAnsi="Times New Roman" w:cs="Times New Roman"/>
        </w:rPr>
        <w:t xml:space="preserve"> zdrowyc</w:t>
      </w:r>
      <w:r>
        <w:rPr>
          <w:rFonts w:ascii="Times New Roman" w:hAnsi="Times New Roman" w:cs="Times New Roman"/>
        </w:rPr>
        <w:t>h</w:t>
      </w:r>
      <w:r w:rsidRPr="00A712F1">
        <w:rPr>
          <w:rFonts w:ascii="Times New Roman" w:hAnsi="Times New Roman" w:cs="Times New Roman"/>
        </w:rPr>
        <w:t xml:space="preserve"> w ramach niniejszej umowy</w:t>
      </w:r>
      <w:r>
        <w:rPr>
          <w:rFonts w:ascii="Times New Roman" w:hAnsi="Times New Roman" w:cs="Times New Roman"/>
        </w:rPr>
        <w:t xml:space="preserve"> </w:t>
      </w:r>
      <w:r w:rsidRPr="00A712F1">
        <w:rPr>
          <w:rFonts w:ascii="Times New Roman" w:hAnsi="Times New Roman" w:cs="Times New Roman"/>
        </w:rPr>
        <w:t>przez Przyjmującego Zamówienie osobiście</w:t>
      </w:r>
      <w:r>
        <w:rPr>
          <w:rFonts w:ascii="Times New Roman" w:hAnsi="Times New Roman" w:cs="Times New Roman"/>
        </w:rPr>
        <w:t>,</w:t>
      </w:r>
    </w:p>
    <w:p w14:paraId="4A8829A9" w14:textId="77777777" w:rsidR="00E86548" w:rsidRPr="008D4C57" w:rsidRDefault="00E86548" w:rsidP="00E86548">
      <w:pPr>
        <w:numPr>
          <w:ilvl w:val="0"/>
          <w:numId w:val="35"/>
        </w:numPr>
        <w:spacing w:after="0" w:line="240" w:lineRule="auto"/>
        <w:jc w:val="both"/>
        <w:rPr>
          <w:rStyle w:val="Absatz-Standardschriftart"/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w</w:t>
      </w:r>
      <w:r w:rsidRPr="00A712F1">
        <w:rPr>
          <w:rFonts w:ascii="Times New Roman" w:hAnsi="Times New Roman" w:cs="Times New Roman"/>
        </w:rPr>
        <w:t xml:space="preserve"> przypadku okresowego braku możliwości udzielania świadczeń zdrowotnych,</w:t>
      </w:r>
      <w:r>
        <w:rPr>
          <w:rFonts w:ascii="Times New Roman" w:hAnsi="Times New Roman" w:cs="Times New Roman"/>
        </w:rPr>
        <w:t xml:space="preserve"> </w:t>
      </w:r>
      <w:r w:rsidRPr="00A712F1">
        <w:rPr>
          <w:rFonts w:ascii="Times New Roman" w:hAnsi="Times New Roman" w:cs="Times New Roman"/>
        </w:rPr>
        <w:t>Przyjmujący Zamówienie zobowiązany jest do powiadomienia na piśmie Udzielającego</w:t>
      </w:r>
      <w:r>
        <w:rPr>
          <w:rFonts w:ascii="Times New Roman" w:hAnsi="Times New Roman" w:cs="Times New Roman"/>
        </w:rPr>
        <w:t xml:space="preserve"> </w:t>
      </w:r>
      <w:r w:rsidRPr="00A712F1">
        <w:rPr>
          <w:rFonts w:ascii="Times New Roman" w:hAnsi="Times New Roman" w:cs="Times New Roman"/>
        </w:rPr>
        <w:t>Zamówienia o swojej nieobecności w terminie na 5 dni roboczych przed planowaną</w:t>
      </w:r>
      <w:r>
        <w:rPr>
          <w:rFonts w:ascii="Times New Roman" w:hAnsi="Times New Roman" w:cs="Times New Roman"/>
        </w:rPr>
        <w:t xml:space="preserve"> </w:t>
      </w:r>
      <w:r w:rsidRPr="00A712F1">
        <w:rPr>
          <w:rFonts w:ascii="Times New Roman" w:hAnsi="Times New Roman" w:cs="Times New Roman"/>
        </w:rPr>
        <w:t>przerwą. Wskazany obowiązek nie dotyczy zdarzeń losowych, których Przyjmujący</w:t>
      </w:r>
      <w:r>
        <w:rPr>
          <w:rFonts w:ascii="Times New Roman" w:hAnsi="Times New Roman" w:cs="Times New Roman"/>
        </w:rPr>
        <w:t xml:space="preserve"> </w:t>
      </w:r>
      <w:r w:rsidRPr="00A712F1">
        <w:rPr>
          <w:rFonts w:ascii="Times New Roman" w:hAnsi="Times New Roman" w:cs="Times New Roman"/>
        </w:rPr>
        <w:t>Zamówienie nie mógł przewidzieć i/ lub im zapobiec</w:t>
      </w:r>
      <w:r>
        <w:rPr>
          <w:rFonts w:ascii="Times New Roman" w:hAnsi="Times New Roman" w:cs="Times New Roman"/>
        </w:rPr>
        <w:t>. N</w:t>
      </w:r>
      <w:r w:rsidRPr="00A86EDF">
        <w:rPr>
          <w:rFonts w:ascii="Times New Roman" w:hAnsi="Times New Roman" w:cs="Times New Roman"/>
        </w:rPr>
        <w:t>a przerwę w udzielaniu świadczeń zdrowotnych, Przyjmujący Zamówienie ma obowiązek uzyskać zgodę Udzielającego Zamówienia,</w:t>
      </w:r>
    </w:p>
    <w:p w14:paraId="7A810966" w14:textId="3C149546" w:rsidR="002D23E9" w:rsidRPr="00C17ED0" w:rsidRDefault="002D23E9" w:rsidP="002D23E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7ED0">
        <w:rPr>
          <w:rStyle w:val="Absatz-Standardschriftart"/>
          <w:rFonts w:ascii="Times New Roman" w:hAnsi="Times New Roman" w:cs="Times New Roman"/>
        </w:rPr>
        <w:t xml:space="preserve">Szczegółowy rozkład wykonywania świadczeń zdrowotnych, ustala Udzielający zamówienia </w:t>
      </w:r>
      <w:r w:rsidRPr="00C17ED0">
        <w:rPr>
          <w:rStyle w:val="Absatz-Standardschriftart"/>
          <w:rFonts w:ascii="Times New Roman" w:hAnsi="Times New Roman" w:cs="Times New Roman"/>
        </w:rPr>
        <w:br/>
        <w:t xml:space="preserve">w uzgodnieniu z Przyjmującym zamówienie w comiesięcznym harmonogramie. Warunkiem ewentualnego uwzględnienia w harmonogramie oczekiwań Przyjmującego zamówienie jest ich przesłanie Udzielającemu zamówienia na min. 7 dni przed rozpoczęciem miesiąca za pośrednictwem wiadomości </w:t>
      </w:r>
      <w:r w:rsidR="00E86548">
        <w:rPr>
          <w:rStyle w:val="Absatz-Standardschriftart"/>
          <w:rFonts w:ascii="Times New Roman" w:hAnsi="Times New Roman" w:cs="Times New Roman"/>
        </w:rPr>
        <w:br/>
      </w:r>
      <w:r w:rsidRPr="00C17ED0">
        <w:rPr>
          <w:rStyle w:val="Absatz-Standardschriftart"/>
          <w:rFonts w:ascii="Times New Roman" w:hAnsi="Times New Roman" w:cs="Times New Roman"/>
        </w:rPr>
        <w:t>e-mail.</w:t>
      </w:r>
    </w:p>
    <w:p w14:paraId="435289E9" w14:textId="77777777" w:rsidR="002D23E9" w:rsidRPr="00C17ED0" w:rsidRDefault="002D23E9" w:rsidP="002D23E9">
      <w:pPr>
        <w:pStyle w:val="Akapitzlist"/>
        <w:numPr>
          <w:ilvl w:val="0"/>
          <w:numId w:val="33"/>
        </w:numPr>
        <w:autoSpaceDE w:val="0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eastAsia="Cambria" w:hAnsi="Times New Roman" w:cs="Times New Roman"/>
          <w:color w:val="000000"/>
        </w:rPr>
        <w:t>Udzielający zamówienia wybierze do realizacji świadczenia min. 1 ofertę, która uzyska największą liczbę</w:t>
      </w:r>
      <w:r>
        <w:rPr>
          <w:rFonts w:ascii="Times New Roman" w:eastAsia="Cambria" w:hAnsi="Times New Roman" w:cs="Times New Roman"/>
          <w:color w:val="000000"/>
        </w:rPr>
        <w:t xml:space="preserve"> </w:t>
      </w:r>
      <w:r w:rsidRPr="00C17ED0">
        <w:rPr>
          <w:rFonts w:ascii="Times New Roman" w:eastAsia="Cambria" w:hAnsi="Times New Roman" w:cs="Times New Roman"/>
          <w:color w:val="000000"/>
        </w:rPr>
        <w:t>punktów oraz spełni warunki konkursu.</w:t>
      </w:r>
    </w:p>
    <w:p w14:paraId="50819339" w14:textId="77777777" w:rsidR="002D23E9" w:rsidRPr="00C17ED0" w:rsidRDefault="002D23E9" w:rsidP="002D23E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7ED0">
        <w:rPr>
          <w:rFonts w:ascii="Times New Roman" w:hAnsi="Times New Roman" w:cs="Times New Roman"/>
          <w:color w:val="000000"/>
        </w:rPr>
        <w:t>Udzielający zamówienia</w:t>
      </w:r>
      <w:r w:rsidRPr="00C17ED0">
        <w:rPr>
          <w:rFonts w:ascii="Times New Roman" w:eastAsia="Cambria" w:hAnsi="Times New Roman" w:cs="Times New Roman"/>
        </w:rPr>
        <w:t xml:space="preserve"> zastrzega sobie możliwość wybrania takiej ilości ofert, aby móc zrealizować wszystkie wymogi ilościowe i jakościowe wykonania świadczeń zdrowotnych.</w:t>
      </w:r>
    </w:p>
    <w:p w14:paraId="15F9DAE9" w14:textId="77777777" w:rsidR="002D23E9" w:rsidRPr="00C17ED0" w:rsidRDefault="002D23E9" w:rsidP="002D23E9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17ED0">
        <w:rPr>
          <w:rFonts w:ascii="Times New Roman" w:hAnsi="Times New Roman" w:cs="Times New Roman"/>
        </w:rPr>
        <w:t xml:space="preserve">W zakresie organizacji udzielania świadczeń zdrowotnych objętych postępowaniem konkursowym będą obowiązywały przepisy wewnętrzne Udzielającego zamówienia, w tym w szczególności Statut oraz Regulamin </w:t>
      </w:r>
      <w:r>
        <w:rPr>
          <w:rFonts w:ascii="Times New Roman" w:hAnsi="Times New Roman" w:cs="Times New Roman"/>
        </w:rPr>
        <w:t>O</w:t>
      </w:r>
      <w:r w:rsidRPr="00C17ED0">
        <w:rPr>
          <w:rFonts w:ascii="Times New Roman" w:hAnsi="Times New Roman" w:cs="Times New Roman"/>
        </w:rPr>
        <w:t>rganizacyjny.</w:t>
      </w:r>
    </w:p>
    <w:p w14:paraId="75E2493E" w14:textId="77777777" w:rsidR="001677D4" w:rsidRPr="00C17ED0" w:rsidRDefault="001677D4" w:rsidP="001677D4">
      <w:pPr>
        <w:pStyle w:val="Default"/>
        <w:jc w:val="both"/>
        <w:rPr>
          <w:sz w:val="22"/>
          <w:szCs w:val="22"/>
        </w:rPr>
      </w:pPr>
    </w:p>
    <w:p w14:paraId="0520B4FB" w14:textId="77777777" w:rsidR="001677D4" w:rsidRPr="00C17ED0" w:rsidRDefault="001677D4" w:rsidP="003A12DB">
      <w:pPr>
        <w:pStyle w:val="Defaul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tabs>
          <w:tab w:val="left" w:pos="420"/>
        </w:tabs>
        <w:jc w:val="both"/>
        <w:rPr>
          <w:sz w:val="22"/>
          <w:szCs w:val="22"/>
        </w:rPr>
      </w:pPr>
      <w:r w:rsidRPr="00C17ED0">
        <w:rPr>
          <w:b/>
          <w:bCs/>
          <w:sz w:val="22"/>
          <w:szCs w:val="22"/>
        </w:rPr>
        <w:t xml:space="preserve"> </w:t>
      </w:r>
      <w:r w:rsidRPr="00C17ED0">
        <w:rPr>
          <w:rFonts w:eastAsia="Cambria"/>
          <w:b/>
          <w:bCs/>
          <w:color w:val="auto"/>
          <w:sz w:val="22"/>
          <w:szCs w:val="22"/>
        </w:rPr>
        <w:t xml:space="preserve">MIEJSCE UDZIELANIA ŚWIADCZEŃ </w:t>
      </w:r>
    </w:p>
    <w:p w14:paraId="52CBB28F" w14:textId="74E1AD13" w:rsidR="001677D4" w:rsidRPr="00C17ED0" w:rsidRDefault="001677D4" w:rsidP="001677D4">
      <w:pPr>
        <w:pStyle w:val="Default"/>
        <w:tabs>
          <w:tab w:val="left" w:pos="420"/>
        </w:tabs>
        <w:ind w:left="708"/>
        <w:jc w:val="both"/>
        <w:rPr>
          <w:sz w:val="22"/>
          <w:szCs w:val="22"/>
        </w:rPr>
      </w:pPr>
      <w:r w:rsidRPr="00C17ED0">
        <w:rPr>
          <w:rFonts w:eastAsia="Cambria"/>
          <w:sz w:val="22"/>
          <w:szCs w:val="22"/>
        </w:rPr>
        <w:t xml:space="preserve">Świadczenia zdrowotne, o których mowa wyżej, realizowane będą </w:t>
      </w:r>
      <w:r w:rsidRPr="00C17ED0">
        <w:rPr>
          <w:sz w:val="22"/>
          <w:szCs w:val="22"/>
        </w:rPr>
        <w:t>w</w:t>
      </w:r>
      <w:r w:rsidR="005D584D">
        <w:rPr>
          <w:rFonts w:eastAsia="Cambria"/>
          <w:sz w:val="22"/>
          <w:szCs w:val="22"/>
        </w:rPr>
        <w:t xml:space="preserve"> Samodzielnym Gminnym Zakładzie Zdrowotnym w </w:t>
      </w:r>
      <w:r w:rsidR="005D584D" w:rsidRPr="00481A44">
        <w:rPr>
          <w:rFonts w:eastAsia="Cambria"/>
          <w:b/>
          <w:color w:val="FF0000"/>
          <w:sz w:val="22"/>
          <w:szCs w:val="22"/>
        </w:rPr>
        <w:t>Dywitach filia Tuławki 37</w:t>
      </w:r>
      <w:r w:rsidR="008E2DC4" w:rsidRPr="00481A44">
        <w:rPr>
          <w:rFonts w:eastAsia="Cambria"/>
          <w:color w:val="FF0000"/>
          <w:sz w:val="22"/>
          <w:szCs w:val="22"/>
        </w:rPr>
        <w:t xml:space="preserve"> </w:t>
      </w:r>
      <w:r w:rsidRPr="00C17ED0">
        <w:rPr>
          <w:rFonts w:eastAsia="Cambria"/>
          <w:sz w:val="22"/>
          <w:szCs w:val="22"/>
        </w:rPr>
        <w:t>, przy wykorzystaniu jej pomieszczeń, sprzętu i materiałów.</w:t>
      </w:r>
    </w:p>
    <w:p w14:paraId="6B8E0CAF" w14:textId="780DC6BD" w:rsidR="001677D4" w:rsidRDefault="001677D4" w:rsidP="001677D4">
      <w:pPr>
        <w:pStyle w:val="Default"/>
        <w:tabs>
          <w:tab w:val="left" w:pos="420"/>
        </w:tabs>
        <w:jc w:val="both"/>
        <w:rPr>
          <w:rFonts w:eastAsia="Cambria"/>
          <w:color w:val="auto"/>
          <w:sz w:val="22"/>
          <w:szCs w:val="22"/>
        </w:rPr>
      </w:pPr>
    </w:p>
    <w:p w14:paraId="438E479B" w14:textId="445DE465" w:rsidR="00481A44" w:rsidRDefault="00481A44" w:rsidP="001677D4">
      <w:pPr>
        <w:pStyle w:val="Default"/>
        <w:tabs>
          <w:tab w:val="left" w:pos="420"/>
        </w:tabs>
        <w:jc w:val="both"/>
        <w:rPr>
          <w:rFonts w:eastAsia="Cambria"/>
          <w:color w:val="auto"/>
          <w:sz w:val="22"/>
          <w:szCs w:val="22"/>
        </w:rPr>
      </w:pPr>
    </w:p>
    <w:p w14:paraId="610FBD6C" w14:textId="77777777" w:rsidR="00481A44" w:rsidRPr="00C17ED0" w:rsidRDefault="00481A44" w:rsidP="001677D4">
      <w:pPr>
        <w:pStyle w:val="Default"/>
        <w:tabs>
          <w:tab w:val="left" w:pos="420"/>
        </w:tabs>
        <w:jc w:val="both"/>
        <w:rPr>
          <w:rFonts w:eastAsia="Cambria"/>
          <w:color w:val="auto"/>
          <w:sz w:val="22"/>
          <w:szCs w:val="22"/>
        </w:rPr>
      </w:pPr>
    </w:p>
    <w:p w14:paraId="438995A0" w14:textId="296D6978" w:rsidR="001677D4" w:rsidRPr="00C17ED0" w:rsidRDefault="001677D4" w:rsidP="003A12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uppressAutoHyphens/>
        <w:autoSpaceDE w:val="0"/>
        <w:spacing w:after="0" w:line="240" w:lineRule="auto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b/>
          <w:bCs/>
        </w:rPr>
        <w:t xml:space="preserve"> </w:t>
      </w:r>
      <w:r w:rsidRPr="00C17ED0">
        <w:rPr>
          <w:rFonts w:ascii="Times New Roman" w:eastAsia="Cambria" w:hAnsi="Times New Roman" w:cs="Times New Roman"/>
          <w:b/>
          <w:bCs/>
        </w:rPr>
        <w:t xml:space="preserve">WARUNKI </w:t>
      </w:r>
      <w:r w:rsidR="00155249" w:rsidRPr="00C17ED0">
        <w:rPr>
          <w:rFonts w:ascii="Times New Roman" w:eastAsia="Cambria" w:hAnsi="Times New Roman" w:cs="Times New Roman"/>
          <w:b/>
          <w:bCs/>
        </w:rPr>
        <w:t>UDZIAŁU</w:t>
      </w:r>
      <w:r w:rsidRPr="00C17ED0">
        <w:rPr>
          <w:rFonts w:ascii="Times New Roman" w:eastAsia="Cambria" w:hAnsi="Times New Roman" w:cs="Times New Roman"/>
          <w:b/>
          <w:bCs/>
        </w:rPr>
        <w:t xml:space="preserve"> </w:t>
      </w:r>
      <w:r w:rsidR="00155249" w:rsidRPr="00C17ED0">
        <w:rPr>
          <w:rFonts w:ascii="Times New Roman" w:eastAsia="Cambria" w:hAnsi="Times New Roman" w:cs="Times New Roman"/>
          <w:b/>
          <w:bCs/>
        </w:rPr>
        <w:t>W</w:t>
      </w:r>
      <w:r w:rsidRPr="00C17ED0">
        <w:rPr>
          <w:rFonts w:ascii="Times New Roman" w:eastAsia="Cambria" w:hAnsi="Times New Roman" w:cs="Times New Roman"/>
          <w:b/>
          <w:bCs/>
        </w:rPr>
        <w:t xml:space="preserve"> KONKUR</w:t>
      </w:r>
      <w:r w:rsidR="00155249" w:rsidRPr="00C17ED0">
        <w:rPr>
          <w:rFonts w:ascii="Times New Roman" w:eastAsia="Cambria" w:hAnsi="Times New Roman" w:cs="Times New Roman"/>
          <w:b/>
          <w:bCs/>
        </w:rPr>
        <w:t>SIE</w:t>
      </w:r>
      <w:r w:rsidRPr="00C17ED0">
        <w:rPr>
          <w:rFonts w:ascii="Times New Roman" w:eastAsia="Cambria" w:hAnsi="Times New Roman" w:cs="Times New Roman"/>
          <w:b/>
          <w:bCs/>
        </w:rPr>
        <w:t xml:space="preserve"> OFERT</w:t>
      </w:r>
    </w:p>
    <w:p w14:paraId="13952A01" w14:textId="77777777" w:rsidR="00C17ED0" w:rsidRPr="00034E27" w:rsidRDefault="00155249" w:rsidP="003A12DB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eastAsia="Cambria" w:hAnsi="Times New Roman" w:cs="Times New Roman"/>
          <w:color w:val="000000"/>
        </w:rPr>
        <w:t>O udzielenie zamówienia mogą ubiegać się podmioty wymienione w ustawie z dnia 15 kwietnia 2011 r. o działalności leczniczej</w:t>
      </w:r>
      <w:r w:rsidR="00A960EF" w:rsidRPr="00C17ED0">
        <w:rPr>
          <w:rFonts w:ascii="Times New Roman" w:eastAsia="Cambria" w:hAnsi="Times New Roman" w:cs="Times New Roman"/>
          <w:color w:val="000000"/>
        </w:rPr>
        <w:t xml:space="preserve">, </w:t>
      </w:r>
      <w:r w:rsidRPr="00C17ED0">
        <w:rPr>
          <w:rFonts w:ascii="Times New Roman" w:eastAsia="Cambria" w:hAnsi="Times New Roman" w:cs="Times New Roman"/>
          <w:color w:val="000000"/>
        </w:rPr>
        <w:t xml:space="preserve">które posiadają uprawnienia do wykonywania działalności objętej </w:t>
      </w:r>
      <w:r w:rsidRPr="00034E27">
        <w:rPr>
          <w:rFonts w:ascii="Times New Roman" w:eastAsia="Cambria" w:hAnsi="Times New Roman" w:cs="Times New Roman"/>
          <w:color w:val="000000"/>
        </w:rPr>
        <w:t>przedmiotem zamówienia jak również wykonują działalność zgodną z jej przedmiotem, posiadają niezbędne kwalifikacje do wykonywania zawodu medycznego</w:t>
      </w:r>
      <w:r w:rsidR="00A960EF" w:rsidRPr="00034E27">
        <w:rPr>
          <w:rFonts w:ascii="Times New Roman" w:eastAsia="Cambria" w:hAnsi="Times New Roman" w:cs="Times New Roman"/>
          <w:color w:val="000000"/>
        </w:rPr>
        <w:t xml:space="preserve"> </w:t>
      </w:r>
      <w:r w:rsidR="00A960EF" w:rsidRPr="00034E27">
        <w:rPr>
          <w:rFonts w:ascii="Times New Roman" w:eastAsia="Cambria" w:hAnsi="Times New Roman" w:cs="Times New Roman"/>
        </w:rPr>
        <w:t xml:space="preserve">oraz </w:t>
      </w:r>
      <w:r w:rsidRPr="00034E27">
        <w:rPr>
          <w:rFonts w:ascii="Times New Roman" w:eastAsia="Cambria" w:hAnsi="Times New Roman" w:cs="Times New Roman"/>
        </w:rPr>
        <w:t xml:space="preserve">wiedzę </w:t>
      </w:r>
      <w:r w:rsidR="00A960EF" w:rsidRPr="00034E27">
        <w:rPr>
          <w:rFonts w:ascii="Times New Roman" w:eastAsia="Cambria" w:hAnsi="Times New Roman" w:cs="Times New Roman"/>
        </w:rPr>
        <w:t xml:space="preserve">i </w:t>
      </w:r>
      <w:r w:rsidRPr="00034E27">
        <w:rPr>
          <w:rFonts w:ascii="Times New Roman" w:eastAsia="Cambria" w:hAnsi="Times New Roman" w:cs="Times New Roman"/>
        </w:rPr>
        <w:t>doświadczenie do jej wykonywania.</w:t>
      </w:r>
    </w:p>
    <w:p w14:paraId="3F4A3670" w14:textId="34E4871D" w:rsidR="00C17ED0" w:rsidRPr="00727056" w:rsidRDefault="00C17ED0" w:rsidP="003A12DB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27056">
        <w:rPr>
          <w:rFonts w:ascii="Times New Roman" w:eastAsia="Cambria" w:hAnsi="Times New Roman" w:cs="Times New Roman"/>
        </w:rPr>
        <w:lastRenderedPageBreak/>
        <w:t xml:space="preserve">Posiadanie </w:t>
      </w:r>
      <w:r w:rsidRPr="00727056">
        <w:rPr>
          <w:rFonts w:ascii="Times New Roman" w:hAnsi="Times New Roman" w:cs="Times New Roman"/>
        </w:rPr>
        <w:t>zaświadczenia lekarskie</w:t>
      </w:r>
      <w:r w:rsidR="00910552" w:rsidRPr="00727056">
        <w:rPr>
          <w:rFonts w:ascii="Times New Roman" w:hAnsi="Times New Roman" w:cs="Times New Roman"/>
        </w:rPr>
        <w:t>go</w:t>
      </w:r>
      <w:r w:rsidRPr="00727056">
        <w:rPr>
          <w:rFonts w:ascii="Times New Roman" w:hAnsi="Times New Roman" w:cs="Times New Roman"/>
        </w:rPr>
        <w:t xml:space="preserve"> o spełnieniu wymagań zdrowotnych przewidzianych dla osób udzielających świadczeń zdrowotnych.</w:t>
      </w:r>
    </w:p>
    <w:p w14:paraId="7D18D1EF" w14:textId="3CE3EB5B" w:rsidR="00C17ED0" w:rsidRPr="00727056" w:rsidRDefault="00C17ED0" w:rsidP="003A12DB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27056">
        <w:rPr>
          <w:rFonts w:ascii="Times New Roman" w:hAnsi="Times New Roman" w:cs="Times New Roman"/>
        </w:rPr>
        <w:t xml:space="preserve">Posiadanie zaświadczenia o ukończeniu szkolenia BHP </w:t>
      </w:r>
      <w:r w:rsidRPr="00727056">
        <w:rPr>
          <w:rStyle w:val="Absatz-Standardschriftart"/>
          <w:rFonts w:ascii="Times New Roman" w:hAnsi="Times New Roman" w:cs="Times New Roman"/>
        </w:rPr>
        <w:t xml:space="preserve">adekwatnego dla grupy zawodowej, którą reprezentuje </w:t>
      </w:r>
      <w:r w:rsidRPr="00727056">
        <w:rPr>
          <w:rFonts w:ascii="Times New Roman" w:hAnsi="Times New Roman" w:cs="Times New Roman"/>
        </w:rPr>
        <w:t>i której charakter pracy wiąże się z narażeniem na czynniki szkodliwe dla zdrowia, uciążliwe lub niebezpieczne albo z odpowiedzialnością w zakresie bezpieczeństwa i higieny pracy.</w:t>
      </w:r>
    </w:p>
    <w:p w14:paraId="0C80AE8D" w14:textId="77777777" w:rsidR="00E0214C" w:rsidRPr="00727056" w:rsidRDefault="00196E72" w:rsidP="00E0214C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27056">
        <w:rPr>
          <w:rFonts w:ascii="Times New Roman" w:hAnsi="Times New Roman" w:cs="Times New Roman"/>
        </w:rPr>
        <w:t>Posiadanie polisy ubezpieczeniowej o odpowiedzialności cywilnej, wystawionej stosowanie do obowiązujących przepisów.</w:t>
      </w:r>
    </w:p>
    <w:p w14:paraId="768779C2" w14:textId="73E58605" w:rsidR="00750D3E" w:rsidRPr="00727056" w:rsidRDefault="00E0214C" w:rsidP="00750D3E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27056">
        <w:rPr>
          <w:rFonts w:ascii="Times New Roman" w:hAnsi="Times New Roman" w:cs="Times New Roman"/>
        </w:rPr>
        <w:t xml:space="preserve">Posiadanie </w:t>
      </w:r>
      <w:r w:rsidRPr="00727056">
        <w:rPr>
          <w:rFonts w:ascii="Times New Roman" w:eastAsia="Times New Roman" w:hAnsi="Times New Roman" w:cs="Times New Roman"/>
          <w:iCs/>
          <w:lang w:eastAsia="pl-PL"/>
        </w:rPr>
        <w:t>zaświadczenia z Krajowego Rejestru Karnego</w:t>
      </w:r>
      <w:r w:rsidRPr="00727056">
        <w:rPr>
          <w:rFonts w:ascii="Times New Roman" w:eastAsia="Times New Roman" w:hAnsi="Times New Roman" w:cs="Times New Roman"/>
          <w:lang w:eastAsia="pl-PL"/>
        </w:rPr>
        <w:t>. Zaświadczenie to powinno obejmować informacje w szczególności w zakresie przestępstw przeciwko życiu i zdrowiu, przeciwko wolności seksualnej i obyczajności oraz przestępstw określonych przepisami o przeciwdziałaniu narkomanii.</w:t>
      </w:r>
      <w:r w:rsidR="00116D8E" w:rsidRPr="00727056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F1E8BD2" w14:textId="0946D519" w:rsidR="00750D3E" w:rsidRPr="00727056" w:rsidRDefault="00E0214C" w:rsidP="00775801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27056">
        <w:rPr>
          <w:rFonts w:ascii="Times New Roman" w:hAnsi="Times New Roman" w:cs="Times New Roman"/>
          <w:shd w:val="clear" w:color="auto" w:fill="FFFFFF"/>
        </w:rPr>
        <w:t>Złożenie oświadczenia</w:t>
      </w:r>
      <w:r w:rsidR="00750D3E" w:rsidRPr="00727056">
        <w:t xml:space="preserve"> </w:t>
      </w:r>
      <w:r w:rsidR="00750D3E" w:rsidRPr="00727056">
        <w:rPr>
          <w:rFonts w:ascii="Times New Roman" w:hAnsi="Times New Roman" w:cs="Times New Roman"/>
          <w:shd w:val="clear" w:color="auto" w:fill="FFFFFF"/>
        </w:rPr>
        <w:t xml:space="preserve">o państwie lub państwach, w których oferent zamieszkiwał w ciągu ostatnich 20 lat, innych niż Rzeczpospolita Polska i państwo obywatelstwa wraz z informacją z rejestrów karnych tych państw uzyskiwaną do celów działalności zawodowej lub </w:t>
      </w:r>
      <w:proofErr w:type="spellStart"/>
      <w:r w:rsidR="00750D3E" w:rsidRPr="00727056">
        <w:rPr>
          <w:rFonts w:ascii="Times New Roman" w:hAnsi="Times New Roman" w:cs="Times New Roman"/>
          <w:shd w:val="clear" w:color="auto" w:fill="FFFFFF"/>
        </w:rPr>
        <w:t>wolontariackiej</w:t>
      </w:r>
      <w:proofErr w:type="spellEnd"/>
      <w:r w:rsidR="00750D3E" w:rsidRPr="00727056">
        <w:rPr>
          <w:rFonts w:ascii="Times New Roman" w:hAnsi="Times New Roman" w:cs="Times New Roman"/>
          <w:shd w:val="clear" w:color="auto" w:fill="FFFFFF"/>
        </w:rPr>
        <w:t xml:space="preserve"> związanej z kontaktami </w:t>
      </w:r>
      <w:r w:rsidR="005E66DB" w:rsidRPr="00727056">
        <w:rPr>
          <w:rFonts w:ascii="Times New Roman" w:hAnsi="Times New Roman" w:cs="Times New Roman"/>
          <w:shd w:val="clear" w:color="auto" w:fill="FFFFFF"/>
        </w:rPr>
        <w:br/>
      </w:r>
      <w:r w:rsidR="00750D3E" w:rsidRPr="00727056">
        <w:rPr>
          <w:rFonts w:ascii="Times New Roman" w:hAnsi="Times New Roman" w:cs="Times New Roman"/>
          <w:shd w:val="clear" w:color="auto" w:fill="FFFFFF"/>
        </w:rPr>
        <w:t xml:space="preserve">z dziećmi. Jeżeli dane państwo nie przewiduje wydawania informacji do celów działalności zawodowej lub </w:t>
      </w:r>
      <w:proofErr w:type="spellStart"/>
      <w:r w:rsidR="00750D3E" w:rsidRPr="00727056">
        <w:rPr>
          <w:rFonts w:ascii="Times New Roman" w:hAnsi="Times New Roman" w:cs="Times New Roman"/>
          <w:shd w:val="clear" w:color="auto" w:fill="FFFFFF"/>
        </w:rPr>
        <w:t>wolontariackiej</w:t>
      </w:r>
      <w:proofErr w:type="spellEnd"/>
      <w:r w:rsidR="00750D3E" w:rsidRPr="00727056">
        <w:rPr>
          <w:rFonts w:ascii="Times New Roman" w:hAnsi="Times New Roman" w:cs="Times New Roman"/>
          <w:shd w:val="clear" w:color="auto" w:fill="FFFFFF"/>
        </w:rPr>
        <w:t xml:space="preserve"> związanej z kontaktami z dziećmi, przedkłada się informację z rejestru karnego tego państwa.</w:t>
      </w:r>
    </w:p>
    <w:p w14:paraId="6C6FB38B" w14:textId="41385760" w:rsidR="00295257" w:rsidRPr="00727056" w:rsidRDefault="00C0765D" w:rsidP="00750D3E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27056">
        <w:rPr>
          <w:rFonts w:ascii="Times New Roman" w:eastAsia="Times New Roman" w:hAnsi="Times New Roman" w:cs="Times New Roman"/>
          <w:lang w:eastAsia="pl-PL"/>
        </w:rPr>
        <w:t xml:space="preserve">Oferenci posiadający obywatelstwo inne niż Polskie, są </w:t>
      </w:r>
      <w:r w:rsidR="00750D3E" w:rsidRPr="00727056">
        <w:rPr>
          <w:rFonts w:ascii="Times New Roman" w:eastAsia="Times New Roman" w:hAnsi="Times New Roman" w:cs="Times New Roman"/>
          <w:lang w:eastAsia="pl-PL"/>
        </w:rPr>
        <w:t xml:space="preserve">ponadto </w:t>
      </w:r>
      <w:r w:rsidRPr="00727056">
        <w:rPr>
          <w:rFonts w:ascii="Times New Roman" w:eastAsia="Times New Roman" w:hAnsi="Times New Roman" w:cs="Times New Roman"/>
          <w:lang w:eastAsia="pl-PL"/>
        </w:rPr>
        <w:t>zobowiązani do przedłożenia odpowiedniej informacji z odpowiedniego rejestru karnego państwa obywatelstwa</w:t>
      </w:r>
      <w:r w:rsidR="00750D3E" w:rsidRPr="00727056">
        <w:rPr>
          <w:rFonts w:ascii="Times New Roman" w:eastAsia="Times New Roman" w:hAnsi="Times New Roman" w:cs="Times New Roman"/>
          <w:lang w:eastAsia="pl-PL"/>
        </w:rPr>
        <w:t xml:space="preserve"> uzyskiwanej do celów działalności zawodowej lub </w:t>
      </w:r>
      <w:proofErr w:type="spellStart"/>
      <w:r w:rsidR="00750D3E" w:rsidRPr="00727056">
        <w:rPr>
          <w:rFonts w:ascii="Times New Roman" w:eastAsia="Times New Roman" w:hAnsi="Times New Roman" w:cs="Times New Roman"/>
          <w:lang w:eastAsia="pl-PL"/>
        </w:rPr>
        <w:t>wolontariackiej</w:t>
      </w:r>
      <w:proofErr w:type="spellEnd"/>
      <w:r w:rsidR="00750D3E" w:rsidRPr="00727056">
        <w:rPr>
          <w:rFonts w:ascii="Times New Roman" w:eastAsia="Times New Roman" w:hAnsi="Times New Roman" w:cs="Times New Roman"/>
          <w:lang w:eastAsia="pl-PL"/>
        </w:rPr>
        <w:t xml:space="preserve"> związanej z kontaktami z dziećmi. </w:t>
      </w:r>
      <w:r w:rsidR="00750D3E" w:rsidRPr="00727056">
        <w:rPr>
          <w:rFonts w:ascii="Times New Roman" w:hAnsi="Times New Roman" w:cs="Times New Roman"/>
          <w:shd w:val="clear" w:color="auto" w:fill="FFFFFF"/>
        </w:rPr>
        <w:t xml:space="preserve">Jeżeli dane państwo nie przewiduje wydawania informacji do celów działalności zawodowej lub </w:t>
      </w:r>
      <w:proofErr w:type="spellStart"/>
      <w:r w:rsidR="00750D3E" w:rsidRPr="00727056">
        <w:rPr>
          <w:rFonts w:ascii="Times New Roman" w:hAnsi="Times New Roman" w:cs="Times New Roman"/>
          <w:shd w:val="clear" w:color="auto" w:fill="FFFFFF"/>
        </w:rPr>
        <w:t>wolontariackiej</w:t>
      </w:r>
      <w:proofErr w:type="spellEnd"/>
      <w:r w:rsidR="00750D3E" w:rsidRPr="00727056">
        <w:rPr>
          <w:rFonts w:ascii="Times New Roman" w:hAnsi="Times New Roman" w:cs="Times New Roman"/>
          <w:shd w:val="clear" w:color="auto" w:fill="FFFFFF"/>
        </w:rPr>
        <w:t xml:space="preserve"> związanej z kontaktami z dziećmi, przedkłada się informację z rejestru karnego tego państwa.</w:t>
      </w:r>
    </w:p>
    <w:p w14:paraId="328EA740" w14:textId="297CE281" w:rsidR="00750D3E" w:rsidRPr="00727056" w:rsidRDefault="00C0765D" w:rsidP="00372B40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27056">
        <w:rPr>
          <w:rFonts w:ascii="Times New Roman" w:eastAsia="Times New Roman" w:hAnsi="Times New Roman" w:cs="Times New Roman"/>
          <w:lang w:eastAsia="pl-PL"/>
        </w:rPr>
        <w:t>W sytuacji, gdy dane państwo nie prowadzi rejestru karnego lub nie wydaje opisanych powyżej informacji, wówczas osoba taka będzie zobowiązana do przedłożenia odpowiedniego oświadczenia</w:t>
      </w:r>
      <w:r w:rsidR="00750D3E" w:rsidRPr="00727056">
        <w:rPr>
          <w:rFonts w:ascii="Times New Roman" w:eastAsia="Times New Roman" w:hAnsi="Times New Roman" w:cs="Times New Roman"/>
          <w:lang w:eastAsia="pl-PL"/>
        </w:rPr>
        <w:t xml:space="preserve">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519D1D93" w14:textId="204096D1" w:rsidR="00116D8E" w:rsidRPr="00727056" w:rsidRDefault="00116D8E" w:rsidP="00372B40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727056">
        <w:rPr>
          <w:rFonts w:ascii="Times New Roman" w:eastAsia="Times New Roman" w:hAnsi="Times New Roman" w:cs="Times New Roman"/>
          <w:lang w:eastAsia="pl-PL"/>
        </w:rPr>
        <w:t xml:space="preserve">Oferent obowiązany jest przedłożyć dokumenty, o których mowa w ust. 5-8 przed podpisaniem umowy z Udzielającym zamówienie. </w:t>
      </w:r>
      <w:r w:rsidR="009D3B9F" w:rsidRPr="00727056">
        <w:rPr>
          <w:rFonts w:ascii="Times New Roman" w:eastAsia="Times New Roman" w:hAnsi="Times New Roman" w:cs="Times New Roman"/>
          <w:lang w:eastAsia="pl-PL"/>
        </w:rPr>
        <w:t>Na etapie konkursu ofert powinni złożyć oświadczenia na powyższe okoliczności.</w:t>
      </w:r>
    </w:p>
    <w:p w14:paraId="36D656D4" w14:textId="2B2C1BF2" w:rsidR="00C95C4C" w:rsidRPr="00116D8E" w:rsidRDefault="00295257" w:rsidP="00E0214C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116D8E">
        <w:rPr>
          <w:rFonts w:ascii="Times New Roman" w:hAnsi="Times New Roman" w:cs="Times New Roman"/>
        </w:rPr>
        <w:t>Pozyskanie i</w:t>
      </w:r>
      <w:r w:rsidR="00C0765D" w:rsidRPr="00116D8E">
        <w:rPr>
          <w:rFonts w:ascii="Times New Roman" w:hAnsi="Times New Roman" w:cs="Times New Roman"/>
        </w:rPr>
        <w:t>nformacj</w:t>
      </w:r>
      <w:r w:rsidRPr="00116D8E">
        <w:rPr>
          <w:rFonts w:ascii="Times New Roman" w:hAnsi="Times New Roman" w:cs="Times New Roman"/>
        </w:rPr>
        <w:t>i</w:t>
      </w:r>
      <w:r w:rsidR="00E0214C" w:rsidRPr="00116D8E">
        <w:rPr>
          <w:rFonts w:ascii="Times New Roman" w:hAnsi="Times New Roman" w:cs="Times New Roman"/>
        </w:rPr>
        <w:t xml:space="preserve"> z Rejestru Sprawców Przestępstw na Tle Seksualnym, któr</w:t>
      </w:r>
      <w:r w:rsidR="00C0765D" w:rsidRPr="00116D8E">
        <w:rPr>
          <w:rFonts w:ascii="Times New Roman" w:hAnsi="Times New Roman" w:cs="Times New Roman"/>
        </w:rPr>
        <w:t>ą</w:t>
      </w:r>
      <w:r w:rsidR="00E0214C" w:rsidRPr="00116D8E">
        <w:rPr>
          <w:rFonts w:ascii="Times New Roman" w:hAnsi="Times New Roman" w:cs="Times New Roman"/>
        </w:rPr>
        <w:t xml:space="preserve"> </w:t>
      </w:r>
      <w:r w:rsidR="00C0765D" w:rsidRPr="00116D8E">
        <w:rPr>
          <w:rFonts w:ascii="Times New Roman" w:hAnsi="Times New Roman" w:cs="Times New Roman"/>
        </w:rPr>
        <w:t xml:space="preserve">po wyborze Oferenta </w:t>
      </w:r>
      <w:r w:rsidRPr="00116D8E">
        <w:rPr>
          <w:rFonts w:ascii="Times New Roman" w:hAnsi="Times New Roman" w:cs="Times New Roman"/>
        </w:rPr>
        <w:t>pobiera</w:t>
      </w:r>
      <w:r w:rsidR="00C0765D" w:rsidRPr="00116D8E">
        <w:rPr>
          <w:rFonts w:ascii="Times New Roman" w:hAnsi="Times New Roman" w:cs="Times New Roman"/>
        </w:rPr>
        <w:t xml:space="preserve"> z Rejestru </w:t>
      </w:r>
      <w:r w:rsidR="00E0214C" w:rsidRPr="00116D8E">
        <w:rPr>
          <w:rFonts w:ascii="Times New Roman" w:eastAsia="Times New Roman" w:hAnsi="Times New Roman" w:cs="Times New Roman"/>
          <w:bCs/>
        </w:rPr>
        <w:t xml:space="preserve">pracownik Działu </w:t>
      </w:r>
      <w:r w:rsidR="00C0765D" w:rsidRPr="00116D8E">
        <w:rPr>
          <w:rFonts w:ascii="Times New Roman" w:eastAsia="Times New Roman" w:hAnsi="Times New Roman" w:cs="Times New Roman"/>
          <w:bCs/>
        </w:rPr>
        <w:t>K</w:t>
      </w:r>
      <w:r w:rsidR="00E0214C" w:rsidRPr="00116D8E">
        <w:rPr>
          <w:rFonts w:ascii="Times New Roman" w:eastAsia="Times New Roman" w:hAnsi="Times New Roman" w:cs="Times New Roman"/>
          <w:bCs/>
        </w:rPr>
        <w:t>adr</w:t>
      </w:r>
      <w:r w:rsidR="00C0765D" w:rsidRPr="00116D8E">
        <w:rPr>
          <w:rFonts w:ascii="Times New Roman" w:eastAsia="Times New Roman" w:hAnsi="Times New Roman" w:cs="Times New Roman"/>
          <w:bCs/>
        </w:rPr>
        <w:t>.</w:t>
      </w:r>
    </w:p>
    <w:p w14:paraId="584B0528" w14:textId="77777777" w:rsidR="005E66DB" w:rsidRPr="005E66DB" w:rsidRDefault="00155249" w:rsidP="005E66DB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2F5496" w:themeColor="accent5" w:themeShade="BF"/>
        </w:rPr>
      </w:pPr>
      <w:r w:rsidRPr="005E66DB">
        <w:rPr>
          <w:rFonts w:ascii="Times New Roman" w:hAnsi="Times New Roman" w:cs="Times New Roman"/>
          <w:b/>
          <w:color w:val="2F5496" w:themeColor="accent5" w:themeShade="BF"/>
        </w:rPr>
        <w:t xml:space="preserve">Uprawnienia niezbędne do wykonania </w:t>
      </w:r>
      <w:r w:rsidR="00162259" w:rsidRPr="005E66DB">
        <w:rPr>
          <w:rFonts w:ascii="Times New Roman" w:hAnsi="Times New Roman" w:cs="Times New Roman"/>
          <w:b/>
          <w:color w:val="2F5496" w:themeColor="accent5" w:themeShade="BF"/>
        </w:rPr>
        <w:t>świadczenia</w:t>
      </w:r>
      <w:r w:rsidRPr="005E66DB">
        <w:rPr>
          <w:rFonts w:ascii="Times New Roman" w:hAnsi="Times New Roman" w:cs="Times New Roman"/>
          <w:b/>
          <w:color w:val="2F5496" w:themeColor="accent5" w:themeShade="BF"/>
        </w:rPr>
        <w:t>:</w:t>
      </w:r>
      <w:r w:rsidR="00C17ED0" w:rsidRPr="005E66DB">
        <w:rPr>
          <w:rFonts w:ascii="Times New Roman" w:hAnsi="Times New Roman" w:cs="Times New Roman"/>
          <w:b/>
          <w:color w:val="2F5496" w:themeColor="accent5" w:themeShade="BF"/>
        </w:rPr>
        <w:t xml:space="preserve"> </w:t>
      </w:r>
    </w:p>
    <w:p w14:paraId="56356B8F" w14:textId="5CF3C185" w:rsidR="00862F7C" w:rsidRPr="00862F7C" w:rsidRDefault="00862F7C" w:rsidP="00467911">
      <w:pPr>
        <w:pStyle w:val="Akapitzlist"/>
        <w:numPr>
          <w:ilvl w:val="1"/>
          <w:numId w:val="3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862F7C">
        <w:rPr>
          <w:rFonts w:ascii="Times New Roman" w:hAnsi="Times New Roman" w:cs="Times New Roman"/>
          <w:bCs/>
        </w:rPr>
        <w:t xml:space="preserve">lekarz specjalista w dziedzinie </w:t>
      </w:r>
      <w:r w:rsidR="00054470">
        <w:rPr>
          <w:rFonts w:ascii="Times New Roman" w:hAnsi="Times New Roman" w:cs="Times New Roman"/>
          <w:bCs/>
        </w:rPr>
        <w:t>położnictwa i ginekologii lub ginekologii i położnictwa</w:t>
      </w:r>
      <w:r w:rsidRPr="00862F7C">
        <w:rPr>
          <w:rFonts w:ascii="Times New Roman" w:hAnsi="Times New Roman" w:cs="Times New Roman"/>
          <w:bCs/>
        </w:rPr>
        <w:t>, albo;</w:t>
      </w:r>
    </w:p>
    <w:p w14:paraId="5A6C3AB8" w14:textId="2A69A4FC" w:rsidR="00862F7C" w:rsidRPr="00862F7C" w:rsidRDefault="00862F7C" w:rsidP="00467911">
      <w:pPr>
        <w:pStyle w:val="Akapitzlist"/>
        <w:numPr>
          <w:ilvl w:val="1"/>
          <w:numId w:val="3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862F7C">
        <w:rPr>
          <w:rFonts w:ascii="Times New Roman" w:hAnsi="Times New Roman" w:cs="Times New Roman"/>
          <w:bCs/>
        </w:rPr>
        <w:t>lekarz specjalista w dziedzinie endokrynologii ginekologicznej i rozrodczości, albo;</w:t>
      </w:r>
    </w:p>
    <w:p w14:paraId="051582A8" w14:textId="48DCC4CF" w:rsidR="00862F7C" w:rsidRPr="00862F7C" w:rsidRDefault="00862F7C" w:rsidP="00467911">
      <w:pPr>
        <w:pStyle w:val="Akapitzlist"/>
        <w:numPr>
          <w:ilvl w:val="1"/>
          <w:numId w:val="3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862F7C">
        <w:rPr>
          <w:rFonts w:ascii="Times New Roman" w:hAnsi="Times New Roman" w:cs="Times New Roman"/>
          <w:bCs/>
        </w:rPr>
        <w:t xml:space="preserve">lekarz </w:t>
      </w:r>
      <w:r w:rsidR="00054470">
        <w:rPr>
          <w:rFonts w:ascii="Times New Roman" w:hAnsi="Times New Roman" w:cs="Times New Roman"/>
          <w:bCs/>
        </w:rPr>
        <w:t>specjalista w dziedzinie perinatologii</w:t>
      </w:r>
      <w:r w:rsidRPr="00862F7C">
        <w:rPr>
          <w:rFonts w:ascii="Times New Roman" w:hAnsi="Times New Roman" w:cs="Times New Roman"/>
          <w:bCs/>
        </w:rPr>
        <w:t>, albo;</w:t>
      </w:r>
    </w:p>
    <w:p w14:paraId="25422A65" w14:textId="0ADB80F9" w:rsidR="00862F7C" w:rsidRPr="00862F7C" w:rsidRDefault="00862F7C" w:rsidP="00467911">
      <w:pPr>
        <w:pStyle w:val="Akapitzlist"/>
        <w:numPr>
          <w:ilvl w:val="1"/>
          <w:numId w:val="3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862F7C">
        <w:rPr>
          <w:rFonts w:ascii="Times New Roman" w:hAnsi="Times New Roman" w:cs="Times New Roman"/>
          <w:bCs/>
        </w:rPr>
        <w:t xml:space="preserve">lekarz </w:t>
      </w:r>
      <w:r w:rsidR="00054470">
        <w:rPr>
          <w:rFonts w:ascii="Times New Roman" w:hAnsi="Times New Roman" w:cs="Times New Roman"/>
          <w:bCs/>
        </w:rPr>
        <w:t>ze specjalizacją I stopnia w dziedzinie położnictwa i ginekologii</w:t>
      </w:r>
      <w:r w:rsidRPr="00862F7C">
        <w:rPr>
          <w:rFonts w:ascii="Times New Roman" w:hAnsi="Times New Roman" w:cs="Times New Roman"/>
          <w:bCs/>
        </w:rPr>
        <w:t>, albo;</w:t>
      </w:r>
    </w:p>
    <w:p w14:paraId="41BDC8FC" w14:textId="77777777" w:rsidR="009F7411" w:rsidRDefault="00862F7C" w:rsidP="00467911">
      <w:pPr>
        <w:pStyle w:val="Akapitzlist"/>
        <w:numPr>
          <w:ilvl w:val="1"/>
          <w:numId w:val="31"/>
        </w:numPr>
        <w:spacing w:line="240" w:lineRule="auto"/>
        <w:jc w:val="both"/>
        <w:rPr>
          <w:rFonts w:ascii="Times New Roman" w:hAnsi="Times New Roman" w:cs="Times New Roman"/>
          <w:bCs/>
        </w:rPr>
      </w:pPr>
      <w:r w:rsidRPr="00862F7C">
        <w:rPr>
          <w:rFonts w:ascii="Times New Roman" w:hAnsi="Times New Roman" w:cs="Times New Roman"/>
          <w:bCs/>
        </w:rPr>
        <w:t xml:space="preserve">lekarz </w:t>
      </w:r>
      <w:r w:rsidR="00054470">
        <w:rPr>
          <w:rFonts w:ascii="Times New Roman" w:hAnsi="Times New Roman" w:cs="Times New Roman"/>
          <w:bCs/>
        </w:rPr>
        <w:t>w trakcie specjalizacji w dziedzinie położnictwa i ginekologii lub ginekologii onkologicznej</w:t>
      </w:r>
      <w:r w:rsidR="009F7411">
        <w:rPr>
          <w:rFonts w:ascii="Times New Roman" w:hAnsi="Times New Roman" w:cs="Times New Roman"/>
          <w:bCs/>
        </w:rPr>
        <w:t>, albo;</w:t>
      </w:r>
    </w:p>
    <w:p w14:paraId="664D198E" w14:textId="77777777" w:rsidR="009F7411" w:rsidRDefault="009F7411" w:rsidP="00467911">
      <w:pPr>
        <w:pStyle w:val="Akapitzlist"/>
        <w:numPr>
          <w:ilvl w:val="1"/>
          <w:numId w:val="31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lekarz w trakcie specjalizacji w dziedzinie endokrynologii ginekologicznej i rozrodczości, albo;</w:t>
      </w:r>
    </w:p>
    <w:p w14:paraId="7661237A" w14:textId="3B5289CB" w:rsidR="00862F7C" w:rsidRPr="00862F7C" w:rsidRDefault="009F7411" w:rsidP="00467911">
      <w:pPr>
        <w:pStyle w:val="Akapitzlist"/>
        <w:numPr>
          <w:ilvl w:val="1"/>
          <w:numId w:val="31"/>
        </w:numPr>
        <w:spacing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lekarz w trakcie specjalizacji w dziedzinie perinatologii.</w:t>
      </w:r>
    </w:p>
    <w:p w14:paraId="1449BADC" w14:textId="088EBA1B" w:rsidR="00155249" w:rsidRPr="00484AE4" w:rsidRDefault="00155249" w:rsidP="003A12DB">
      <w:pPr>
        <w:pStyle w:val="Akapitzlist"/>
        <w:numPr>
          <w:ilvl w:val="0"/>
          <w:numId w:val="10"/>
        </w:numPr>
        <w:autoSpaceDE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84AE4">
        <w:rPr>
          <w:rFonts w:ascii="Times New Roman" w:eastAsia="Cambria" w:hAnsi="Times New Roman" w:cs="Times New Roman"/>
        </w:rPr>
        <w:t xml:space="preserve">Oferent </w:t>
      </w:r>
      <w:r w:rsidRPr="0056799B">
        <w:rPr>
          <w:rFonts w:ascii="Times New Roman" w:eastAsia="Cambria" w:hAnsi="Times New Roman" w:cs="Times New Roman"/>
          <w:b/>
          <w:bCs/>
        </w:rPr>
        <w:t>nie może:</w:t>
      </w:r>
    </w:p>
    <w:p w14:paraId="6B924736" w14:textId="77777777" w:rsidR="00155249" w:rsidRPr="002C58A4" w:rsidRDefault="00155249" w:rsidP="003A12DB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C58A4">
        <w:rPr>
          <w:rFonts w:ascii="Times New Roman" w:eastAsia="Cambria" w:hAnsi="Times New Roman" w:cs="Times New Roman"/>
          <w:b/>
          <w:bCs/>
        </w:rPr>
        <w:t>być zawieszony</w:t>
      </w:r>
      <w:r w:rsidRPr="002C58A4">
        <w:rPr>
          <w:rFonts w:ascii="Times New Roman" w:eastAsia="Cambria" w:hAnsi="Times New Roman" w:cs="Times New Roman"/>
        </w:rPr>
        <w:t xml:space="preserve"> w prawie wykonywania zawodu albo ograniczony w wykonywaniu określonych czynności zawodowych,</w:t>
      </w:r>
    </w:p>
    <w:p w14:paraId="65C2D2C8" w14:textId="484ED6BA" w:rsidR="00155249" w:rsidRPr="002C58A4" w:rsidRDefault="00155249" w:rsidP="003A12DB">
      <w:pPr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2C58A4">
        <w:rPr>
          <w:rFonts w:ascii="Times New Roman" w:eastAsia="Cambria" w:hAnsi="Times New Roman" w:cs="Times New Roman"/>
          <w:b/>
          <w:bCs/>
        </w:rPr>
        <w:t>być pozbawiony</w:t>
      </w:r>
      <w:r w:rsidRPr="002C58A4">
        <w:rPr>
          <w:rFonts w:ascii="Times New Roman" w:eastAsia="Cambria" w:hAnsi="Times New Roman" w:cs="Times New Roman"/>
        </w:rPr>
        <w:t xml:space="preserve"> możliwości wykonywania zawodu prawomocnym orzeczeniem środka karnego zakazu wykonywania zawodu albo zawieszony w wykonywaniu zawodu z zastosowanym środkiem zapobiegawczym</w:t>
      </w:r>
      <w:r w:rsidR="00A960EF" w:rsidRPr="002C58A4">
        <w:rPr>
          <w:rFonts w:ascii="Times New Roman" w:eastAsia="Cambria" w:hAnsi="Times New Roman" w:cs="Times New Roman"/>
        </w:rPr>
        <w:t>.</w:t>
      </w:r>
    </w:p>
    <w:p w14:paraId="539369F9" w14:textId="77777777" w:rsidR="001677D4" w:rsidRPr="002C58A4" w:rsidRDefault="001677D4" w:rsidP="001677D4">
      <w:pPr>
        <w:autoSpaceDE w:val="0"/>
        <w:spacing w:after="0" w:line="240" w:lineRule="auto"/>
        <w:jc w:val="both"/>
        <w:rPr>
          <w:rFonts w:ascii="Times New Roman" w:eastAsia="Cambria" w:hAnsi="Times New Roman" w:cs="Times New Roman"/>
          <w:color w:val="000000"/>
        </w:rPr>
      </w:pPr>
    </w:p>
    <w:p w14:paraId="595548A0" w14:textId="77777777" w:rsidR="001677D4" w:rsidRPr="002C58A4" w:rsidRDefault="001677D4" w:rsidP="003A12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uppressAutoHyphens/>
        <w:spacing w:after="0" w:line="240" w:lineRule="auto"/>
        <w:rPr>
          <w:rFonts w:ascii="Times New Roman" w:hAnsi="Times New Roman" w:cs="Times New Roman"/>
        </w:rPr>
      </w:pPr>
      <w:r w:rsidRPr="002C58A4">
        <w:rPr>
          <w:rFonts w:ascii="Times New Roman" w:hAnsi="Times New Roman" w:cs="Times New Roman"/>
          <w:b/>
        </w:rPr>
        <w:t xml:space="preserve">OBOWIĄZKI OFERENTA </w:t>
      </w:r>
    </w:p>
    <w:p w14:paraId="37D013CB" w14:textId="34C112AE" w:rsidR="001677D4" w:rsidRPr="00C0765D" w:rsidRDefault="001677D4" w:rsidP="00C0765D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="Times New Roman" w:hAnsi="Times New Roman" w:cs="Times New Roman"/>
        </w:rPr>
      </w:pPr>
      <w:r w:rsidRPr="00C0765D">
        <w:rPr>
          <w:rFonts w:ascii="Times New Roman" w:hAnsi="Times New Roman" w:cs="Times New Roman"/>
          <w:color w:val="000000"/>
        </w:rPr>
        <w:lastRenderedPageBreak/>
        <w:t xml:space="preserve">Udzielający </w:t>
      </w:r>
      <w:r w:rsidR="00256557" w:rsidRPr="00C0765D">
        <w:rPr>
          <w:rFonts w:ascii="Times New Roman" w:hAnsi="Times New Roman" w:cs="Times New Roman"/>
          <w:color w:val="000000"/>
        </w:rPr>
        <w:t>z</w:t>
      </w:r>
      <w:r w:rsidRPr="00C0765D">
        <w:rPr>
          <w:rFonts w:ascii="Times New Roman" w:hAnsi="Times New Roman" w:cs="Times New Roman"/>
          <w:color w:val="000000"/>
        </w:rPr>
        <w:t>amówienia wymaga</w:t>
      </w:r>
      <w:r w:rsidR="00FB2A39" w:rsidRPr="00C0765D">
        <w:rPr>
          <w:rFonts w:ascii="Times New Roman" w:hAnsi="Times New Roman" w:cs="Times New Roman"/>
          <w:color w:val="000000"/>
        </w:rPr>
        <w:t>,</w:t>
      </w:r>
      <w:r w:rsidRPr="00C0765D">
        <w:rPr>
          <w:rFonts w:ascii="Times New Roman" w:hAnsi="Times New Roman" w:cs="Times New Roman"/>
          <w:color w:val="000000"/>
        </w:rPr>
        <w:t xml:space="preserve"> aby:</w:t>
      </w:r>
    </w:p>
    <w:p w14:paraId="6DE2578B" w14:textId="5F27953A" w:rsidR="00C0765D" w:rsidRPr="00C0765D" w:rsidRDefault="00C0765D" w:rsidP="00C0765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z</w:t>
      </w:r>
      <w:r w:rsidR="001677D4" w:rsidRPr="002C58A4">
        <w:rPr>
          <w:rFonts w:ascii="Times New Roman" w:hAnsi="Times New Roman" w:cs="Times New Roman"/>
          <w:color w:val="000000"/>
        </w:rPr>
        <w:t xml:space="preserve">amówienie wykonywane było w </w:t>
      </w:r>
      <w:r w:rsidR="00003315">
        <w:rPr>
          <w:rFonts w:ascii="Times New Roman" w:hAnsi="Times New Roman" w:cs="Times New Roman"/>
          <w:color w:val="000000"/>
        </w:rPr>
        <w:t>filii Tuławki 37 SG ZOZ W DYWITACH</w:t>
      </w:r>
      <w:r w:rsidR="001677D4" w:rsidRPr="002C58A4">
        <w:rPr>
          <w:rFonts w:ascii="Times New Roman" w:hAnsi="Times New Roman" w:cs="Times New Roman"/>
          <w:color w:val="000000"/>
        </w:rPr>
        <w:t xml:space="preserve"> Udzielającego </w:t>
      </w:r>
      <w:r w:rsidR="00256557" w:rsidRPr="002C58A4">
        <w:rPr>
          <w:rFonts w:ascii="Times New Roman" w:hAnsi="Times New Roman" w:cs="Times New Roman"/>
          <w:color w:val="000000"/>
        </w:rPr>
        <w:t>z</w:t>
      </w:r>
      <w:r w:rsidR="001677D4" w:rsidRPr="002C58A4">
        <w:rPr>
          <w:rFonts w:ascii="Times New Roman" w:hAnsi="Times New Roman" w:cs="Times New Roman"/>
          <w:color w:val="000000"/>
        </w:rPr>
        <w:t>amówieni</w:t>
      </w:r>
      <w:r w:rsidR="00A960EF" w:rsidRPr="002C58A4">
        <w:rPr>
          <w:rFonts w:ascii="Times New Roman" w:hAnsi="Times New Roman" w:cs="Times New Roman"/>
          <w:color w:val="000000"/>
        </w:rPr>
        <w:t>a</w:t>
      </w:r>
      <w:r w:rsidR="001677D4" w:rsidRPr="002C58A4">
        <w:rPr>
          <w:rFonts w:ascii="Times New Roman" w:hAnsi="Times New Roman" w:cs="Times New Roman"/>
          <w:color w:val="000000"/>
        </w:rPr>
        <w:t xml:space="preserve"> w sposób zabezpieczający terminowość wykonywanych świadczeń zdrowotnych zgodnie z obowiązującym w danej komórce</w:t>
      </w:r>
      <w:r w:rsidR="00FB2A39" w:rsidRPr="002C58A4">
        <w:rPr>
          <w:rFonts w:ascii="Times New Roman" w:hAnsi="Times New Roman" w:cs="Times New Roman"/>
          <w:color w:val="000000"/>
        </w:rPr>
        <w:t>/</w:t>
      </w:r>
      <w:r w:rsidR="001677D4" w:rsidRPr="002C58A4">
        <w:rPr>
          <w:rFonts w:ascii="Times New Roman" w:hAnsi="Times New Roman" w:cs="Times New Roman"/>
          <w:color w:val="000000"/>
        </w:rPr>
        <w:t>jednostce organizacyjnej harmonogramem</w:t>
      </w:r>
      <w:r w:rsidR="00CA29CB">
        <w:rPr>
          <w:rFonts w:ascii="Times New Roman" w:hAnsi="Times New Roman" w:cs="Times New Roman"/>
          <w:color w:val="000000"/>
        </w:rPr>
        <w:t xml:space="preserve"> </w:t>
      </w:r>
      <w:r w:rsidR="00CA29CB" w:rsidRPr="00C17ED0">
        <w:rPr>
          <w:rFonts w:ascii="Times New Roman" w:hAnsi="Times New Roman" w:cs="Times New Roman"/>
        </w:rPr>
        <w:t xml:space="preserve">w dniach i godzinach pracy </w:t>
      </w:r>
      <w:r w:rsidR="00BA0CA7">
        <w:rPr>
          <w:rFonts w:ascii="Times New Roman" w:hAnsi="Times New Roman" w:cs="Times New Roman"/>
        </w:rPr>
        <w:t>Samodzielnego Gminnego Zakładu Opieki Zdrowotnej w Dywitach z filią w Tuławkach 37.</w:t>
      </w:r>
    </w:p>
    <w:p w14:paraId="1DBFAC79" w14:textId="5C6093AC" w:rsidR="00CA29CB" w:rsidRPr="00CA29CB" w:rsidRDefault="00C0765D" w:rsidP="00CA29CB">
      <w:pPr>
        <w:pStyle w:val="Akapitzlist"/>
        <w:numPr>
          <w:ilvl w:val="0"/>
          <w:numId w:val="25"/>
        </w:numPr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ś</w:t>
      </w:r>
      <w:r w:rsidR="001677D4" w:rsidRPr="00C0765D">
        <w:rPr>
          <w:rFonts w:ascii="Times New Roman" w:hAnsi="Times New Roman" w:cs="Times New Roman"/>
          <w:color w:val="000000"/>
        </w:rPr>
        <w:t xml:space="preserve">wiadczenia były udzielane przez uprawnione osoby legitymujące się nabyciem fachowych kwalifikacji do udzielania świadczeń zdrowotnych w określonym zakresie oraz spełniające warunki określone w ustawie z dnia 15 kwietnia 2011 roku o działalności leczniczej oraz zgodnie </w:t>
      </w:r>
      <w:r>
        <w:rPr>
          <w:rFonts w:ascii="Times New Roman" w:hAnsi="Times New Roman" w:cs="Times New Roman"/>
          <w:color w:val="000000"/>
        </w:rPr>
        <w:br/>
      </w:r>
      <w:r w:rsidR="001677D4" w:rsidRPr="00C0765D">
        <w:rPr>
          <w:rFonts w:ascii="Times New Roman" w:hAnsi="Times New Roman" w:cs="Times New Roman"/>
          <w:color w:val="000000"/>
        </w:rPr>
        <w:t>z wymaganiami określonymi w niniejszym dokumencie</w:t>
      </w:r>
      <w:r w:rsidR="00CA29CB">
        <w:rPr>
          <w:rFonts w:ascii="Times New Roman" w:hAnsi="Times New Roman" w:cs="Times New Roman"/>
          <w:color w:val="000000"/>
        </w:rPr>
        <w:t xml:space="preserve">, </w:t>
      </w:r>
      <w:r w:rsidR="00CA29CB" w:rsidRPr="00C17ED0">
        <w:rPr>
          <w:rFonts w:ascii="Times New Roman" w:hAnsi="Times New Roman" w:cs="Times New Roman"/>
        </w:rPr>
        <w:t xml:space="preserve">w sposób obejmujący całość elementów </w:t>
      </w:r>
      <w:r w:rsidR="00CA29CB">
        <w:rPr>
          <w:rFonts w:ascii="Times New Roman" w:hAnsi="Times New Roman" w:cs="Times New Roman"/>
        </w:rPr>
        <w:br/>
      </w:r>
      <w:r w:rsidR="00CA29CB" w:rsidRPr="00C17ED0">
        <w:rPr>
          <w:rFonts w:ascii="Times New Roman" w:hAnsi="Times New Roman" w:cs="Times New Roman"/>
        </w:rPr>
        <w:t>i zagadnień ujętych w Szczegółowych warunkach konkursu ofert  oraz wymaganych w tym zakresie przepisów prawa.</w:t>
      </w:r>
    </w:p>
    <w:p w14:paraId="4376BFE7" w14:textId="6A9ACFAC" w:rsidR="001677D4" w:rsidRPr="00C0765D" w:rsidRDefault="00C0765D" w:rsidP="00C0765D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D2D2D"/>
          <w:lang w:eastAsia="pl-PL"/>
        </w:rPr>
        <w:t>P</w:t>
      </w:r>
      <w:r w:rsidR="001677D4" w:rsidRPr="00C0765D">
        <w:rPr>
          <w:rFonts w:ascii="Times New Roman" w:hAnsi="Times New Roman" w:cs="Times New Roman"/>
          <w:color w:val="2D2D2D"/>
          <w:lang w:eastAsia="pl-PL"/>
        </w:rPr>
        <w:t>rzyjmujący zamówienie</w:t>
      </w:r>
      <w:r w:rsidR="00FB2A39" w:rsidRPr="00C0765D">
        <w:rPr>
          <w:rFonts w:ascii="Times New Roman" w:hAnsi="Times New Roman" w:cs="Times New Roman"/>
          <w:color w:val="2D2D2D"/>
          <w:lang w:eastAsia="pl-PL"/>
        </w:rPr>
        <w:t>:</w:t>
      </w:r>
    </w:p>
    <w:p w14:paraId="32998768" w14:textId="03A57E89" w:rsidR="0030163F" w:rsidRPr="002C58A4" w:rsidRDefault="00A960EF" w:rsidP="00C0765D">
      <w:pPr>
        <w:pStyle w:val="Akapitzlist"/>
        <w:numPr>
          <w:ilvl w:val="0"/>
          <w:numId w:val="15"/>
        </w:numPr>
        <w:spacing w:after="0" w:line="240" w:lineRule="auto"/>
        <w:ind w:left="1276"/>
        <w:rPr>
          <w:rFonts w:ascii="Times New Roman" w:hAnsi="Times New Roman" w:cs="Times New Roman"/>
          <w:lang w:eastAsia="pl-PL"/>
        </w:rPr>
      </w:pPr>
      <w:r w:rsidRPr="002C58A4">
        <w:rPr>
          <w:rFonts w:ascii="Times New Roman" w:hAnsi="Times New Roman" w:cs="Times New Roman"/>
          <w:color w:val="2D2D2D"/>
          <w:lang w:eastAsia="pl-PL"/>
        </w:rPr>
        <w:t>z</w:t>
      </w:r>
      <w:r w:rsidR="001677D4" w:rsidRPr="002C58A4">
        <w:rPr>
          <w:rFonts w:ascii="Times New Roman" w:hAnsi="Times New Roman" w:cs="Times New Roman"/>
          <w:color w:val="2D2D2D"/>
          <w:lang w:eastAsia="pl-PL"/>
        </w:rPr>
        <w:t>na</w:t>
      </w:r>
      <w:r w:rsidR="00FB2A39" w:rsidRPr="002C58A4">
        <w:rPr>
          <w:rFonts w:ascii="Times New Roman" w:hAnsi="Times New Roman" w:cs="Times New Roman"/>
          <w:color w:val="2D2D2D"/>
          <w:lang w:eastAsia="pl-PL"/>
        </w:rPr>
        <w:t>ł</w:t>
      </w:r>
      <w:r w:rsidR="001677D4" w:rsidRPr="002C58A4">
        <w:rPr>
          <w:rFonts w:ascii="Times New Roman" w:hAnsi="Times New Roman" w:cs="Times New Roman"/>
          <w:color w:val="2D2D2D"/>
          <w:lang w:eastAsia="pl-PL"/>
        </w:rPr>
        <w:t xml:space="preserve"> i przestrzega</w:t>
      </w:r>
      <w:r w:rsidR="00FB2A39" w:rsidRPr="002C58A4">
        <w:rPr>
          <w:rFonts w:ascii="Times New Roman" w:hAnsi="Times New Roman" w:cs="Times New Roman"/>
          <w:color w:val="2D2D2D"/>
          <w:lang w:eastAsia="pl-PL"/>
        </w:rPr>
        <w:t>ł</w:t>
      </w:r>
      <w:r w:rsidR="001677D4" w:rsidRPr="002C58A4">
        <w:rPr>
          <w:rFonts w:ascii="Times New Roman" w:hAnsi="Times New Roman" w:cs="Times New Roman"/>
          <w:color w:val="2D2D2D"/>
          <w:lang w:eastAsia="pl-PL"/>
        </w:rPr>
        <w:t xml:space="preserve"> praw pacjenta wynikających z obowiązujących przepisów prawa</w:t>
      </w:r>
      <w:r w:rsidRPr="002C58A4">
        <w:rPr>
          <w:rFonts w:ascii="Times New Roman" w:hAnsi="Times New Roman" w:cs="Times New Roman"/>
          <w:color w:val="2D2D2D"/>
          <w:lang w:eastAsia="pl-PL"/>
        </w:rPr>
        <w:t>,</w:t>
      </w:r>
    </w:p>
    <w:p w14:paraId="61A7EF94" w14:textId="721A1CF8" w:rsidR="0030163F" w:rsidRPr="00034E27" w:rsidRDefault="00A960EF" w:rsidP="00C0765D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hAnsi="Times New Roman" w:cs="Times New Roman"/>
          <w:lang w:eastAsia="pl-PL"/>
        </w:rPr>
      </w:pPr>
      <w:r w:rsidRPr="002C58A4">
        <w:rPr>
          <w:rFonts w:ascii="Times New Roman" w:hAnsi="Times New Roman" w:cs="Times New Roman"/>
          <w:lang w:eastAsia="pl-PL"/>
        </w:rPr>
        <w:t>p</w:t>
      </w:r>
      <w:r w:rsidR="001677D4" w:rsidRPr="002C58A4">
        <w:rPr>
          <w:rFonts w:ascii="Times New Roman" w:hAnsi="Times New Roman" w:cs="Times New Roman"/>
          <w:lang w:eastAsia="pl-PL"/>
        </w:rPr>
        <w:t>odda</w:t>
      </w:r>
      <w:r w:rsidR="00FB2A39" w:rsidRPr="002C58A4">
        <w:rPr>
          <w:rFonts w:ascii="Times New Roman" w:hAnsi="Times New Roman" w:cs="Times New Roman"/>
          <w:lang w:eastAsia="pl-PL"/>
        </w:rPr>
        <w:t>ł</w:t>
      </w:r>
      <w:r w:rsidR="001677D4" w:rsidRPr="002C58A4">
        <w:rPr>
          <w:rFonts w:ascii="Times New Roman" w:hAnsi="Times New Roman" w:cs="Times New Roman"/>
          <w:lang w:eastAsia="pl-PL"/>
        </w:rPr>
        <w:t xml:space="preserve"> się kontroli zrealizowanych świadczeń zdrowotnych i zasadności wykorzystywania udostępnionego sprzętu i aparatury, dokonywania rozliczeń ustalających koszty udzielanych świadczeń i należności za udzielane świadczenia oraz kontroli co do prowadzonej dokumentacji medycznej i sprawozdawczości</w:t>
      </w:r>
      <w:r w:rsidR="001677D4" w:rsidRPr="00034E27">
        <w:rPr>
          <w:rFonts w:ascii="Times New Roman" w:hAnsi="Times New Roman" w:cs="Times New Roman"/>
          <w:lang w:eastAsia="pl-PL"/>
        </w:rPr>
        <w:t xml:space="preserve"> statystycznej</w:t>
      </w:r>
      <w:r w:rsidRPr="00034E27">
        <w:rPr>
          <w:rFonts w:ascii="Times New Roman" w:hAnsi="Times New Roman" w:cs="Times New Roman"/>
          <w:lang w:eastAsia="pl-PL"/>
        </w:rPr>
        <w:t>,</w:t>
      </w:r>
    </w:p>
    <w:p w14:paraId="3500CCD0" w14:textId="6ED6504D" w:rsidR="0030163F" w:rsidRPr="00C17ED0" w:rsidRDefault="00A960EF" w:rsidP="00C0765D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hAnsi="Times New Roman" w:cs="Times New Roman"/>
          <w:lang w:eastAsia="pl-PL"/>
        </w:rPr>
      </w:pPr>
      <w:r w:rsidRPr="00034E27">
        <w:rPr>
          <w:rFonts w:ascii="Times New Roman" w:hAnsi="Times New Roman" w:cs="Times New Roman"/>
          <w:lang w:eastAsia="pl-PL"/>
        </w:rPr>
        <w:t>p</w:t>
      </w:r>
      <w:r w:rsidR="001677D4" w:rsidRPr="00034E27">
        <w:rPr>
          <w:rFonts w:ascii="Times New Roman" w:hAnsi="Times New Roman" w:cs="Times New Roman"/>
          <w:lang w:eastAsia="pl-PL"/>
        </w:rPr>
        <w:t>odda</w:t>
      </w:r>
      <w:r w:rsidR="00FB2A39" w:rsidRPr="00034E27">
        <w:rPr>
          <w:rFonts w:ascii="Times New Roman" w:hAnsi="Times New Roman" w:cs="Times New Roman"/>
          <w:lang w:eastAsia="pl-PL"/>
        </w:rPr>
        <w:t>ł</w:t>
      </w:r>
      <w:r w:rsidR="001677D4" w:rsidRPr="00034E27">
        <w:rPr>
          <w:rFonts w:ascii="Times New Roman" w:hAnsi="Times New Roman" w:cs="Times New Roman"/>
          <w:lang w:eastAsia="pl-PL"/>
        </w:rPr>
        <w:t xml:space="preserve"> się kontroli wynikających</w:t>
      </w:r>
      <w:r w:rsidR="001677D4" w:rsidRPr="00C17ED0">
        <w:rPr>
          <w:rFonts w:ascii="Times New Roman" w:hAnsi="Times New Roman" w:cs="Times New Roman"/>
          <w:lang w:eastAsia="pl-PL"/>
        </w:rPr>
        <w:t xml:space="preserve"> z regulacji wewnętrznych i zewnętrznych</w:t>
      </w:r>
      <w:r w:rsidRPr="00C17ED0">
        <w:rPr>
          <w:rFonts w:ascii="Times New Roman" w:hAnsi="Times New Roman" w:cs="Times New Roman"/>
          <w:lang w:eastAsia="pl-PL"/>
        </w:rPr>
        <w:t>,</w:t>
      </w:r>
    </w:p>
    <w:p w14:paraId="5E9E509E" w14:textId="6762CA19" w:rsidR="0030163F" w:rsidRPr="00C17ED0" w:rsidRDefault="00A960EF" w:rsidP="00C0765D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hAnsi="Times New Roman" w:cs="Times New Roman"/>
          <w:lang w:eastAsia="pl-PL"/>
        </w:rPr>
      </w:pPr>
      <w:r w:rsidRPr="00C17ED0">
        <w:rPr>
          <w:rFonts w:ascii="Times New Roman" w:hAnsi="Times New Roman" w:cs="Times New Roman"/>
          <w:lang w:eastAsia="pl-PL"/>
        </w:rPr>
        <w:t>p</w:t>
      </w:r>
      <w:r w:rsidR="001677D4" w:rsidRPr="00C17ED0">
        <w:rPr>
          <w:rFonts w:ascii="Times New Roman" w:hAnsi="Times New Roman" w:cs="Times New Roman"/>
          <w:lang w:eastAsia="pl-PL"/>
        </w:rPr>
        <w:t>rowadz</w:t>
      </w:r>
      <w:r w:rsidR="00FB2A39">
        <w:rPr>
          <w:rFonts w:ascii="Times New Roman" w:hAnsi="Times New Roman" w:cs="Times New Roman"/>
          <w:lang w:eastAsia="pl-PL"/>
        </w:rPr>
        <w:t>ił</w:t>
      </w:r>
      <w:r w:rsidR="001677D4" w:rsidRPr="00C17ED0">
        <w:rPr>
          <w:rFonts w:ascii="Times New Roman" w:hAnsi="Times New Roman" w:cs="Times New Roman"/>
          <w:lang w:eastAsia="pl-PL"/>
        </w:rPr>
        <w:t xml:space="preserve"> dokumentacj</w:t>
      </w:r>
      <w:r w:rsidR="00FB2A39">
        <w:rPr>
          <w:rFonts w:ascii="Times New Roman" w:hAnsi="Times New Roman" w:cs="Times New Roman"/>
          <w:lang w:eastAsia="pl-PL"/>
        </w:rPr>
        <w:t>ę</w:t>
      </w:r>
      <w:r w:rsidR="001677D4" w:rsidRPr="00C17ED0">
        <w:rPr>
          <w:rFonts w:ascii="Times New Roman" w:hAnsi="Times New Roman" w:cs="Times New Roman"/>
          <w:lang w:eastAsia="pl-PL"/>
        </w:rPr>
        <w:t xml:space="preserve"> medyczn</w:t>
      </w:r>
      <w:r w:rsidR="00FB2A39">
        <w:rPr>
          <w:rFonts w:ascii="Times New Roman" w:hAnsi="Times New Roman" w:cs="Times New Roman"/>
          <w:lang w:eastAsia="pl-PL"/>
        </w:rPr>
        <w:t>ą</w:t>
      </w:r>
      <w:r w:rsidR="001677D4" w:rsidRPr="00C17ED0">
        <w:rPr>
          <w:rFonts w:ascii="Times New Roman" w:hAnsi="Times New Roman" w:cs="Times New Roman"/>
          <w:lang w:eastAsia="pl-PL"/>
        </w:rPr>
        <w:t xml:space="preserve"> wg aktualnych przepisów i postanowień obowiązujących </w:t>
      </w:r>
      <w:r w:rsidR="0030163F" w:rsidRPr="00C17ED0">
        <w:rPr>
          <w:rFonts w:ascii="Times New Roman" w:hAnsi="Times New Roman" w:cs="Times New Roman"/>
          <w:lang w:eastAsia="pl-PL"/>
        </w:rPr>
        <w:br/>
      </w:r>
      <w:r w:rsidR="001677D4" w:rsidRPr="00C17ED0">
        <w:rPr>
          <w:rFonts w:ascii="Times New Roman" w:hAnsi="Times New Roman" w:cs="Times New Roman"/>
          <w:lang w:eastAsia="pl-PL"/>
        </w:rPr>
        <w:t xml:space="preserve">u Udzielającego </w:t>
      </w:r>
      <w:r w:rsidR="00256557" w:rsidRPr="00C17ED0">
        <w:rPr>
          <w:rFonts w:ascii="Times New Roman" w:hAnsi="Times New Roman" w:cs="Times New Roman"/>
          <w:lang w:eastAsia="pl-PL"/>
        </w:rPr>
        <w:t>z</w:t>
      </w:r>
      <w:r w:rsidR="001677D4" w:rsidRPr="00C17ED0">
        <w:rPr>
          <w:rFonts w:ascii="Times New Roman" w:hAnsi="Times New Roman" w:cs="Times New Roman"/>
          <w:lang w:eastAsia="pl-PL"/>
        </w:rPr>
        <w:t>amówienia, prowadz</w:t>
      </w:r>
      <w:r w:rsidR="00FB2A39">
        <w:rPr>
          <w:rFonts w:ascii="Times New Roman" w:hAnsi="Times New Roman" w:cs="Times New Roman"/>
          <w:lang w:eastAsia="pl-PL"/>
        </w:rPr>
        <w:t>ił</w:t>
      </w:r>
      <w:r w:rsidR="001677D4" w:rsidRPr="00C17ED0">
        <w:rPr>
          <w:rFonts w:ascii="Times New Roman" w:hAnsi="Times New Roman" w:cs="Times New Roman"/>
          <w:lang w:eastAsia="pl-PL"/>
        </w:rPr>
        <w:t xml:space="preserve"> sprawozdawczoś</w:t>
      </w:r>
      <w:r w:rsidR="00FB2A39">
        <w:rPr>
          <w:rFonts w:ascii="Times New Roman" w:hAnsi="Times New Roman" w:cs="Times New Roman"/>
          <w:lang w:eastAsia="pl-PL"/>
        </w:rPr>
        <w:t>ć</w:t>
      </w:r>
      <w:r w:rsidR="001677D4" w:rsidRPr="00C17ED0">
        <w:rPr>
          <w:rFonts w:ascii="Times New Roman" w:hAnsi="Times New Roman" w:cs="Times New Roman"/>
          <w:lang w:eastAsia="pl-PL"/>
        </w:rPr>
        <w:t xml:space="preserve"> oraz zajmowa</w:t>
      </w:r>
      <w:r w:rsidR="00FB2A39">
        <w:rPr>
          <w:rFonts w:ascii="Times New Roman" w:hAnsi="Times New Roman" w:cs="Times New Roman"/>
          <w:lang w:eastAsia="pl-PL"/>
        </w:rPr>
        <w:t>ł</w:t>
      </w:r>
      <w:r w:rsidR="001677D4" w:rsidRPr="00C17ED0">
        <w:rPr>
          <w:rFonts w:ascii="Times New Roman" w:hAnsi="Times New Roman" w:cs="Times New Roman"/>
          <w:lang w:eastAsia="pl-PL"/>
        </w:rPr>
        <w:t xml:space="preserve"> merytoryczne stanowiska</w:t>
      </w:r>
      <w:r w:rsidR="001677D4" w:rsidRPr="00C17ED0">
        <w:rPr>
          <w:rFonts w:ascii="Times New Roman" w:hAnsi="Times New Roman" w:cs="Times New Roman"/>
          <w:color w:val="2D2D2D"/>
          <w:lang w:eastAsia="pl-PL"/>
        </w:rPr>
        <w:t xml:space="preserve"> na wniosek </w:t>
      </w:r>
      <w:r w:rsidR="00691A74" w:rsidRPr="00C17ED0">
        <w:rPr>
          <w:rFonts w:ascii="Times New Roman" w:hAnsi="Times New Roman" w:cs="Times New Roman"/>
          <w:color w:val="2D2D2D"/>
          <w:lang w:eastAsia="pl-PL"/>
        </w:rPr>
        <w:t>U</w:t>
      </w:r>
      <w:r w:rsidR="001677D4" w:rsidRPr="00C17ED0">
        <w:rPr>
          <w:rFonts w:ascii="Times New Roman" w:hAnsi="Times New Roman" w:cs="Times New Roman"/>
          <w:color w:val="2D2D2D"/>
          <w:lang w:eastAsia="pl-PL"/>
        </w:rPr>
        <w:t xml:space="preserve">dzielającego </w:t>
      </w:r>
      <w:r w:rsidR="00256557" w:rsidRPr="00C17ED0">
        <w:rPr>
          <w:rFonts w:ascii="Times New Roman" w:hAnsi="Times New Roman" w:cs="Times New Roman"/>
          <w:color w:val="2D2D2D"/>
          <w:lang w:eastAsia="pl-PL"/>
        </w:rPr>
        <w:t>z</w:t>
      </w:r>
      <w:r w:rsidR="001677D4" w:rsidRPr="00C17ED0">
        <w:rPr>
          <w:rFonts w:ascii="Times New Roman" w:hAnsi="Times New Roman" w:cs="Times New Roman"/>
          <w:color w:val="2D2D2D"/>
          <w:lang w:eastAsia="pl-PL"/>
        </w:rPr>
        <w:t xml:space="preserve">amówienia w sprawach mających bezpośredni związek </w:t>
      </w:r>
      <w:r w:rsidR="001677D4" w:rsidRPr="00C17ED0">
        <w:rPr>
          <w:rFonts w:ascii="Times New Roman" w:hAnsi="Times New Roman" w:cs="Times New Roman"/>
          <w:color w:val="2D2D2D"/>
          <w:lang w:eastAsia="pl-PL"/>
        </w:rPr>
        <w:br/>
        <w:t>z udzielanymi świadczeniami zdrowotnymi</w:t>
      </w:r>
      <w:r w:rsidRPr="00C17ED0">
        <w:rPr>
          <w:rFonts w:ascii="Times New Roman" w:hAnsi="Times New Roman" w:cs="Times New Roman"/>
          <w:color w:val="2D2D2D"/>
          <w:lang w:eastAsia="pl-PL"/>
        </w:rPr>
        <w:t>,</w:t>
      </w:r>
    </w:p>
    <w:p w14:paraId="1E26F3FD" w14:textId="3B17AE22" w:rsidR="00C0765D" w:rsidRPr="00C0765D" w:rsidRDefault="00A960EF" w:rsidP="00C0765D">
      <w:pPr>
        <w:pStyle w:val="Akapitzlist"/>
        <w:numPr>
          <w:ilvl w:val="0"/>
          <w:numId w:val="15"/>
        </w:numPr>
        <w:spacing w:after="0" w:line="240" w:lineRule="auto"/>
        <w:ind w:left="1276"/>
        <w:jc w:val="both"/>
        <w:rPr>
          <w:rFonts w:ascii="Times New Roman" w:hAnsi="Times New Roman" w:cs="Times New Roman"/>
          <w:lang w:eastAsia="pl-PL"/>
        </w:rPr>
      </w:pPr>
      <w:r w:rsidRPr="00C17ED0">
        <w:rPr>
          <w:rFonts w:ascii="Times New Roman" w:hAnsi="Times New Roman" w:cs="Times New Roman"/>
          <w:color w:val="2D2D2D"/>
          <w:lang w:eastAsia="pl-PL"/>
        </w:rPr>
        <w:t>w</w:t>
      </w:r>
      <w:r w:rsidR="001677D4" w:rsidRPr="00C17ED0">
        <w:rPr>
          <w:rFonts w:ascii="Times New Roman" w:hAnsi="Times New Roman" w:cs="Times New Roman"/>
          <w:color w:val="2D2D2D"/>
          <w:lang w:eastAsia="pl-PL"/>
        </w:rPr>
        <w:t>spółpra</w:t>
      </w:r>
      <w:r w:rsidR="00116D8E">
        <w:rPr>
          <w:rFonts w:ascii="Times New Roman" w:hAnsi="Times New Roman" w:cs="Times New Roman"/>
          <w:color w:val="2D2D2D"/>
          <w:lang w:eastAsia="pl-PL"/>
        </w:rPr>
        <w:t>cował</w:t>
      </w:r>
      <w:r w:rsidR="001677D4" w:rsidRPr="00C17ED0">
        <w:rPr>
          <w:rFonts w:ascii="Times New Roman" w:hAnsi="Times New Roman" w:cs="Times New Roman"/>
          <w:color w:val="2D2D2D"/>
          <w:lang w:eastAsia="pl-PL"/>
        </w:rPr>
        <w:t xml:space="preserve"> z jednostkami, komórkami organizacyjnymi, pracownikami zatrudnionymi na stanowiskach samodzielnych Udzielającego </w:t>
      </w:r>
      <w:r w:rsidR="00256557" w:rsidRPr="00C17ED0">
        <w:rPr>
          <w:rFonts w:ascii="Times New Roman" w:hAnsi="Times New Roman" w:cs="Times New Roman"/>
          <w:color w:val="2D2D2D"/>
          <w:lang w:eastAsia="pl-PL"/>
        </w:rPr>
        <w:t>z</w:t>
      </w:r>
      <w:r w:rsidR="001677D4" w:rsidRPr="00C17ED0">
        <w:rPr>
          <w:rFonts w:ascii="Times New Roman" w:hAnsi="Times New Roman" w:cs="Times New Roman"/>
          <w:color w:val="2D2D2D"/>
          <w:lang w:eastAsia="pl-PL"/>
        </w:rPr>
        <w:t>amówienia w celu prawidłowej realizacji umowy.</w:t>
      </w:r>
    </w:p>
    <w:p w14:paraId="473D0A6E" w14:textId="41FFD114" w:rsidR="00C0765D" w:rsidRPr="00C0765D" w:rsidRDefault="00C0765D" w:rsidP="00C0765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color w:val="2D2D2D"/>
          <w:lang w:eastAsia="pl-PL"/>
        </w:rPr>
        <w:t>P</w:t>
      </w:r>
      <w:r w:rsidR="001677D4" w:rsidRPr="00C0765D">
        <w:rPr>
          <w:rFonts w:ascii="Times New Roman" w:hAnsi="Times New Roman" w:cs="Times New Roman"/>
          <w:color w:val="2D2D2D"/>
          <w:lang w:eastAsia="pl-PL"/>
        </w:rPr>
        <w:t xml:space="preserve">rzyjmujący </w:t>
      </w:r>
      <w:r w:rsidR="00260B32" w:rsidRPr="00C0765D">
        <w:rPr>
          <w:rFonts w:ascii="Times New Roman" w:hAnsi="Times New Roman" w:cs="Times New Roman"/>
          <w:color w:val="2D2D2D"/>
          <w:lang w:eastAsia="pl-PL"/>
        </w:rPr>
        <w:t>z</w:t>
      </w:r>
      <w:r w:rsidR="001677D4" w:rsidRPr="00C0765D">
        <w:rPr>
          <w:rFonts w:ascii="Times New Roman" w:hAnsi="Times New Roman" w:cs="Times New Roman"/>
          <w:color w:val="2D2D2D"/>
          <w:lang w:eastAsia="pl-PL"/>
        </w:rPr>
        <w:t>amówienie ponos</w:t>
      </w:r>
      <w:r w:rsidR="00FB2A39" w:rsidRPr="00C0765D">
        <w:rPr>
          <w:rFonts w:ascii="Times New Roman" w:hAnsi="Times New Roman" w:cs="Times New Roman"/>
          <w:color w:val="2D2D2D"/>
          <w:lang w:eastAsia="pl-PL"/>
        </w:rPr>
        <w:t>ił</w:t>
      </w:r>
      <w:r w:rsidR="001677D4" w:rsidRPr="00C0765D">
        <w:rPr>
          <w:rFonts w:ascii="Times New Roman" w:hAnsi="Times New Roman" w:cs="Times New Roman"/>
          <w:color w:val="2D2D2D"/>
          <w:lang w:eastAsia="pl-PL"/>
        </w:rPr>
        <w:t xml:space="preserve"> odpowiedzialność wobec osób trzecich oraz wobec Udzielającego </w:t>
      </w:r>
      <w:r w:rsidR="00260B32" w:rsidRPr="00C0765D">
        <w:rPr>
          <w:rFonts w:ascii="Times New Roman" w:hAnsi="Times New Roman" w:cs="Times New Roman"/>
          <w:color w:val="2D2D2D"/>
          <w:lang w:eastAsia="pl-PL"/>
        </w:rPr>
        <w:t>z</w:t>
      </w:r>
      <w:r w:rsidR="001677D4" w:rsidRPr="00C0765D">
        <w:rPr>
          <w:rFonts w:ascii="Times New Roman" w:hAnsi="Times New Roman" w:cs="Times New Roman"/>
          <w:color w:val="2D2D2D"/>
          <w:lang w:eastAsia="pl-PL"/>
        </w:rPr>
        <w:t>amówienia za nienależyte wykonanie świadczeń i obowiązków będących przedmiotem niniejszej umowy</w:t>
      </w:r>
      <w:r>
        <w:rPr>
          <w:rFonts w:ascii="Times New Roman" w:hAnsi="Times New Roman" w:cs="Times New Roman"/>
          <w:color w:val="2D2D2D"/>
          <w:lang w:eastAsia="pl-PL"/>
        </w:rPr>
        <w:t>,</w:t>
      </w:r>
    </w:p>
    <w:p w14:paraId="06DD7D94" w14:textId="46019EFC" w:rsidR="001677D4" w:rsidRPr="00C0765D" w:rsidRDefault="001677D4" w:rsidP="00C0765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 w:rsidRPr="00C0765D">
        <w:rPr>
          <w:rFonts w:ascii="Times New Roman" w:hAnsi="Times New Roman" w:cs="Times New Roman"/>
          <w:color w:val="2D2D2D"/>
          <w:lang w:eastAsia="pl-PL"/>
        </w:rPr>
        <w:t xml:space="preserve">Przyjmujący </w:t>
      </w:r>
      <w:r w:rsidR="00260B32" w:rsidRPr="00C0765D">
        <w:rPr>
          <w:rFonts w:ascii="Times New Roman" w:hAnsi="Times New Roman" w:cs="Times New Roman"/>
          <w:color w:val="2D2D2D"/>
          <w:lang w:eastAsia="pl-PL"/>
        </w:rPr>
        <w:t>z</w:t>
      </w:r>
      <w:r w:rsidRPr="00C0765D">
        <w:rPr>
          <w:rFonts w:ascii="Times New Roman" w:hAnsi="Times New Roman" w:cs="Times New Roman"/>
          <w:color w:val="2D2D2D"/>
          <w:lang w:eastAsia="pl-PL"/>
        </w:rPr>
        <w:t>amówienie ponosi</w:t>
      </w:r>
      <w:r w:rsidR="00FB2A39" w:rsidRPr="00C0765D">
        <w:rPr>
          <w:rFonts w:ascii="Times New Roman" w:hAnsi="Times New Roman" w:cs="Times New Roman"/>
          <w:color w:val="2D2D2D"/>
          <w:lang w:eastAsia="pl-PL"/>
        </w:rPr>
        <w:t>ł</w:t>
      </w:r>
      <w:r w:rsidRPr="00C0765D">
        <w:rPr>
          <w:rFonts w:ascii="Times New Roman" w:hAnsi="Times New Roman" w:cs="Times New Roman"/>
          <w:color w:val="2D2D2D"/>
          <w:lang w:eastAsia="pl-PL"/>
        </w:rPr>
        <w:t xml:space="preserve"> odpowiedzialność za szkody będące wynikiem jego działania lub zaniechania, wynikające w szczególności z:</w:t>
      </w:r>
    </w:p>
    <w:p w14:paraId="1926615E" w14:textId="4336D1EA" w:rsidR="000B5A59" w:rsidRPr="00C17ED0" w:rsidRDefault="001677D4" w:rsidP="003A12DB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2D2D2D"/>
          <w:lang w:eastAsia="pl-PL"/>
        </w:rPr>
      </w:pPr>
      <w:r w:rsidRPr="00C17ED0">
        <w:rPr>
          <w:rFonts w:ascii="Times New Roman" w:hAnsi="Times New Roman" w:cs="Times New Roman"/>
          <w:color w:val="2D2D2D"/>
          <w:lang w:eastAsia="pl-PL"/>
        </w:rPr>
        <w:t xml:space="preserve">niewykonania lub nienależytego wykonania świadczeń będących przedmiotem </w:t>
      </w:r>
      <w:r w:rsidR="00256557" w:rsidRPr="00C17ED0">
        <w:rPr>
          <w:rFonts w:ascii="Times New Roman" w:hAnsi="Times New Roman" w:cs="Times New Roman"/>
          <w:color w:val="2D2D2D"/>
          <w:lang w:eastAsia="pl-PL"/>
        </w:rPr>
        <w:t>umowy</w:t>
      </w:r>
      <w:r w:rsidR="00C17ED0">
        <w:rPr>
          <w:rFonts w:ascii="Times New Roman" w:hAnsi="Times New Roman" w:cs="Times New Roman"/>
          <w:color w:val="2D2D2D"/>
          <w:lang w:eastAsia="pl-PL"/>
        </w:rPr>
        <w:t>,</w:t>
      </w:r>
    </w:p>
    <w:p w14:paraId="5A432BF5" w14:textId="4654E9BF" w:rsidR="000B5A59" w:rsidRPr="00C17ED0" w:rsidRDefault="001677D4" w:rsidP="003A12DB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2D2D2D"/>
          <w:lang w:eastAsia="pl-PL"/>
        </w:rPr>
      </w:pPr>
      <w:r w:rsidRPr="00C17ED0">
        <w:rPr>
          <w:rFonts w:ascii="Times New Roman" w:hAnsi="Times New Roman" w:cs="Times New Roman"/>
          <w:color w:val="2D2D2D"/>
          <w:lang w:eastAsia="pl-PL"/>
        </w:rPr>
        <w:t>prowadzenia dokumentacji medycznej i sprawozdawczości w sposób nieprawidłowy oraz niekompletny</w:t>
      </w:r>
      <w:r w:rsidR="00C17ED0">
        <w:rPr>
          <w:rFonts w:ascii="Times New Roman" w:hAnsi="Times New Roman" w:cs="Times New Roman"/>
          <w:color w:val="2D2D2D"/>
          <w:lang w:eastAsia="pl-PL"/>
        </w:rPr>
        <w:t>,</w:t>
      </w:r>
    </w:p>
    <w:p w14:paraId="72D6EAA3" w14:textId="5E2BC701" w:rsidR="000B5A59" w:rsidRPr="00C17ED0" w:rsidRDefault="001677D4" w:rsidP="003A12DB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2D2D2D"/>
          <w:lang w:eastAsia="pl-PL"/>
        </w:rPr>
      </w:pPr>
      <w:r w:rsidRPr="00C17ED0">
        <w:rPr>
          <w:rFonts w:ascii="Times New Roman" w:hAnsi="Times New Roman" w:cs="Times New Roman"/>
          <w:color w:val="2D2D2D"/>
          <w:lang w:eastAsia="pl-PL"/>
        </w:rPr>
        <w:t xml:space="preserve"> braku realizacji zaleceń pokontrolnych</w:t>
      </w:r>
      <w:r w:rsidR="00C17ED0">
        <w:rPr>
          <w:rFonts w:ascii="Times New Roman" w:hAnsi="Times New Roman" w:cs="Times New Roman"/>
          <w:color w:val="2D2D2D"/>
          <w:lang w:eastAsia="pl-PL"/>
        </w:rPr>
        <w:t>,</w:t>
      </w:r>
    </w:p>
    <w:p w14:paraId="403812E7" w14:textId="67E3C813" w:rsidR="001677D4" w:rsidRPr="00C17ED0" w:rsidRDefault="001677D4" w:rsidP="003A12DB">
      <w:pPr>
        <w:pStyle w:val="Akapitzlist"/>
        <w:numPr>
          <w:ilvl w:val="1"/>
          <w:numId w:val="14"/>
        </w:numPr>
        <w:shd w:val="clear" w:color="auto" w:fill="FFFFFF"/>
        <w:spacing w:after="0" w:line="240" w:lineRule="auto"/>
        <w:ind w:left="1276"/>
        <w:jc w:val="both"/>
        <w:rPr>
          <w:rFonts w:ascii="Times New Roman" w:hAnsi="Times New Roman" w:cs="Times New Roman"/>
          <w:color w:val="2D2D2D"/>
          <w:lang w:eastAsia="pl-PL"/>
        </w:rPr>
      </w:pPr>
      <w:r w:rsidRPr="00C17ED0">
        <w:rPr>
          <w:rFonts w:ascii="Times New Roman" w:hAnsi="Times New Roman" w:cs="Times New Roman"/>
          <w:color w:val="2D2D2D"/>
          <w:lang w:eastAsia="pl-PL"/>
        </w:rPr>
        <w:t xml:space="preserve">użytkowania powierzonego sprzętu, aparatury medycznej i pomieszczeń niezgodnie </w:t>
      </w:r>
      <w:r w:rsidRPr="00C17ED0">
        <w:rPr>
          <w:rFonts w:ascii="Times New Roman" w:hAnsi="Times New Roman" w:cs="Times New Roman"/>
          <w:color w:val="2D2D2D"/>
          <w:lang w:eastAsia="pl-PL"/>
        </w:rPr>
        <w:br/>
        <w:t xml:space="preserve">z </w:t>
      </w:r>
      <w:r w:rsidR="00A960EF" w:rsidRPr="00C17ED0">
        <w:rPr>
          <w:rFonts w:ascii="Times New Roman" w:hAnsi="Times New Roman" w:cs="Times New Roman"/>
          <w:color w:val="2D2D2D"/>
          <w:lang w:eastAsia="pl-PL"/>
        </w:rPr>
        <w:t xml:space="preserve">ich </w:t>
      </w:r>
      <w:r w:rsidRPr="00C17ED0">
        <w:rPr>
          <w:rFonts w:ascii="Times New Roman" w:hAnsi="Times New Roman" w:cs="Times New Roman"/>
          <w:color w:val="2D2D2D"/>
          <w:lang w:eastAsia="pl-PL"/>
        </w:rPr>
        <w:t>przeznaczeniem</w:t>
      </w:r>
      <w:r w:rsidR="00C0765D">
        <w:rPr>
          <w:rFonts w:ascii="Times New Roman" w:hAnsi="Times New Roman" w:cs="Times New Roman"/>
          <w:color w:val="2D2D2D"/>
          <w:lang w:eastAsia="pl-PL"/>
        </w:rPr>
        <w:t>,</w:t>
      </w:r>
    </w:p>
    <w:p w14:paraId="09AE8841" w14:textId="287F60E3" w:rsidR="002C58A4" w:rsidRPr="00F80A70" w:rsidRDefault="001677D4" w:rsidP="00C0765D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2D2D2D"/>
          <w:lang w:eastAsia="pl-PL"/>
        </w:rPr>
      </w:pPr>
      <w:r w:rsidRPr="00C17ED0">
        <w:rPr>
          <w:rFonts w:ascii="Times New Roman" w:hAnsi="Times New Roman" w:cs="Times New Roman"/>
          <w:color w:val="2D2D2D"/>
          <w:lang w:eastAsia="pl-PL"/>
        </w:rPr>
        <w:t xml:space="preserve">Przyjmujący </w:t>
      </w:r>
      <w:r w:rsidR="00256557" w:rsidRPr="00C17ED0">
        <w:rPr>
          <w:rFonts w:ascii="Times New Roman" w:hAnsi="Times New Roman" w:cs="Times New Roman"/>
          <w:color w:val="2D2D2D"/>
          <w:lang w:eastAsia="pl-PL"/>
        </w:rPr>
        <w:t>z</w:t>
      </w:r>
      <w:r w:rsidRPr="00C17ED0">
        <w:rPr>
          <w:rFonts w:ascii="Times New Roman" w:hAnsi="Times New Roman" w:cs="Times New Roman"/>
          <w:color w:val="2D2D2D"/>
          <w:lang w:eastAsia="pl-PL"/>
        </w:rPr>
        <w:t>amówienie każdorazowo składa</w:t>
      </w:r>
      <w:r w:rsidR="00C0765D">
        <w:rPr>
          <w:rFonts w:ascii="Times New Roman" w:hAnsi="Times New Roman" w:cs="Times New Roman"/>
          <w:color w:val="2D2D2D"/>
          <w:lang w:eastAsia="pl-PL"/>
        </w:rPr>
        <w:t>ł</w:t>
      </w:r>
      <w:r w:rsidRPr="00C17ED0">
        <w:rPr>
          <w:rFonts w:ascii="Times New Roman" w:hAnsi="Times New Roman" w:cs="Times New Roman"/>
          <w:color w:val="2D2D2D"/>
          <w:lang w:eastAsia="pl-PL"/>
        </w:rPr>
        <w:t xml:space="preserve"> Udzielającemu </w:t>
      </w:r>
      <w:r w:rsidR="00256557" w:rsidRPr="00C17ED0">
        <w:rPr>
          <w:rFonts w:ascii="Times New Roman" w:hAnsi="Times New Roman" w:cs="Times New Roman"/>
          <w:color w:val="2D2D2D"/>
          <w:lang w:eastAsia="pl-PL"/>
        </w:rPr>
        <w:t>z</w:t>
      </w:r>
      <w:r w:rsidRPr="00C17ED0">
        <w:rPr>
          <w:rFonts w:ascii="Times New Roman" w:hAnsi="Times New Roman" w:cs="Times New Roman"/>
          <w:color w:val="2D2D2D"/>
          <w:lang w:eastAsia="pl-PL"/>
        </w:rPr>
        <w:t>amówienia niezbędne wyjaśnienia dotyczące powstałej szkody lub roszczenia.</w:t>
      </w:r>
    </w:p>
    <w:p w14:paraId="35CF7D9C" w14:textId="77777777" w:rsidR="002C58A4" w:rsidRPr="00C17ED0" w:rsidRDefault="002C58A4" w:rsidP="00980D43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213015" w14:textId="04001939" w:rsidR="001677D4" w:rsidRPr="00C17ED0" w:rsidRDefault="001677D4" w:rsidP="003A12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uppressAutoHyphens/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C17ED0">
        <w:rPr>
          <w:rFonts w:ascii="Times New Roman" w:hAnsi="Times New Roman" w:cs="Times New Roman"/>
          <w:b/>
        </w:rPr>
        <w:t>OPIS SPOSOBU PRZYGOTOWANIA OFERTY</w:t>
      </w:r>
    </w:p>
    <w:p w14:paraId="4B88264B" w14:textId="7944462E" w:rsidR="0088344A" w:rsidRPr="0088344A" w:rsidRDefault="0088344A" w:rsidP="0088344A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Of</w:t>
      </w:r>
      <w:r w:rsidRPr="0088344A">
        <w:rPr>
          <w:rFonts w:ascii="Times New Roman" w:hAnsi="Times New Roman" w:cs="Times New Roman"/>
          <w:color w:val="000000"/>
        </w:rPr>
        <w:t xml:space="preserve">ertę należy złożyć w </w:t>
      </w:r>
      <w:r w:rsidRPr="0088344A">
        <w:rPr>
          <w:rFonts w:ascii="Times New Roman" w:hAnsi="Times New Roman" w:cs="Times New Roman"/>
          <w:b/>
          <w:color w:val="FF0000"/>
        </w:rPr>
        <w:t>Samodzielnym Gminnym Zakładzie Opieki Zdrowotnej w Dywitach, ul. Jeżynowa 16, 11-001 Dywity, I piętro do dnia 18.03.2025 r do godz.14.00 pokój Administracja w godzinach od 7.30 do 15.00</w:t>
      </w:r>
      <w:r w:rsidRPr="0088344A">
        <w:rPr>
          <w:rFonts w:ascii="Times New Roman" w:hAnsi="Times New Roman" w:cs="Times New Roman"/>
          <w:color w:val="FF0000"/>
        </w:rPr>
        <w:t xml:space="preserve"> </w:t>
      </w:r>
      <w:r w:rsidRPr="0088344A">
        <w:rPr>
          <w:rFonts w:ascii="Times New Roman" w:hAnsi="Times New Roman" w:cs="Times New Roman"/>
          <w:color w:val="000000"/>
        </w:rPr>
        <w:t xml:space="preserve">na Formularzu ofertowym stanowiącym </w:t>
      </w:r>
      <w:r w:rsidRPr="0088344A">
        <w:rPr>
          <w:rFonts w:ascii="Times New Roman" w:hAnsi="Times New Roman" w:cs="Times New Roman"/>
          <w:b/>
          <w:bCs/>
          <w:color w:val="000000"/>
        </w:rPr>
        <w:t>załącznik nr 1</w:t>
      </w:r>
      <w:r w:rsidRPr="0088344A">
        <w:rPr>
          <w:rFonts w:ascii="Times New Roman" w:hAnsi="Times New Roman" w:cs="Times New Roman"/>
          <w:color w:val="000000"/>
        </w:rPr>
        <w:t xml:space="preserve"> do niniejszych Szczegółowych warunków konkursu ofert zgodnie z warunkami opisanymi w Ogłoszeniu</w:t>
      </w:r>
    </w:p>
    <w:p w14:paraId="672657D7" w14:textId="18A92959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Oferta musi być sporządzona w formie pisemnej w języku polskim. Każdy </w:t>
      </w:r>
      <w:r w:rsidR="00A70CFF" w:rsidRPr="00C17ED0">
        <w:rPr>
          <w:rFonts w:ascii="Times New Roman" w:hAnsi="Times New Roman" w:cs="Times New Roman"/>
          <w:color w:val="000000"/>
        </w:rPr>
        <w:t>O</w:t>
      </w:r>
      <w:r w:rsidRPr="00C17ED0">
        <w:rPr>
          <w:rFonts w:ascii="Times New Roman" w:hAnsi="Times New Roman" w:cs="Times New Roman"/>
          <w:color w:val="000000"/>
        </w:rPr>
        <w:t>ferent może złożyć tylko jedną ofertę.</w:t>
      </w:r>
    </w:p>
    <w:p w14:paraId="4504BAA8" w14:textId="77777777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>Oferent ponosi wszelkie koszty związane z przygotowaniem i złożeniem oferty.</w:t>
      </w:r>
    </w:p>
    <w:p w14:paraId="617999EB" w14:textId="5C23294D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Jeżeli oferta wpłynie do </w:t>
      </w:r>
      <w:r w:rsidR="00256557" w:rsidRPr="00C17ED0">
        <w:rPr>
          <w:rFonts w:ascii="Times New Roman" w:hAnsi="Times New Roman" w:cs="Times New Roman"/>
          <w:color w:val="000000"/>
        </w:rPr>
        <w:t>Udzielającego zamówienia</w:t>
      </w:r>
      <w:r w:rsidRPr="00C17ED0">
        <w:rPr>
          <w:rFonts w:ascii="Times New Roman" w:hAnsi="Times New Roman" w:cs="Times New Roman"/>
          <w:color w:val="000000"/>
        </w:rPr>
        <w:t xml:space="preserve"> pocztą lub inną drogą (np. pocztą kurierską), </w:t>
      </w:r>
      <w:r w:rsidR="00256557" w:rsidRPr="00C17ED0">
        <w:rPr>
          <w:rFonts w:ascii="Times New Roman" w:hAnsi="Times New Roman" w:cs="Times New Roman"/>
          <w:color w:val="000000"/>
        </w:rPr>
        <w:br/>
      </w:r>
      <w:r w:rsidRPr="00C17ED0">
        <w:rPr>
          <w:rFonts w:ascii="Times New Roman" w:hAnsi="Times New Roman" w:cs="Times New Roman"/>
          <w:color w:val="000000"/>
        </w:rPr>
        <w:t xml:space="preserve">o terminie złożenia oferty decyduje termin dostarczenia oferty do </w:t>
      </w:r>
      <w:r w:rsidR="00256557" w:rsidRPr="00C17ED0">
        <w:rPr>
          <w:rFonts w:ascii="Times New Roman" w:hAnsi="Times New Roman" w:cs="Times New Roman"/>
          <w:color w:val="000000"/>
        </w:rPr>
        <w:t>Udzielającego zamówienia</w:t>
      </w:r>
      <w:r w:rsidRPr="00C17ED0">
        <w:rPr>
          <w:rFonts w:ascii="Times New Roman" w:hAnsi="Times New Roman" w:cs="Times New Roman"/>
          <w:color w:val="000000"/>
        </w:rPr>
        <w:t>, a nie termin jej wysłania.</w:t>
      </w:r>
    </w:p>
    <w:p w14:paraId="1112B2E0" w14:textId="6EE4313C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Oferent w celu prawidłowego przygotowania i złożenia oferty winien zapoznać się ze wszystkimi informacjami zawartymi w niniejszych </w:t>
      </w:r>
      <w:r w:rsidR="00116D8E" w:rsidRPr="00C17ED0">
        <w:rPr>
          <w:rFonts w:ascii="Times New Roman" w:hAnsi="Times New Roman" w:cs="Times New Roman"/>
          <w:color w:val="000000"/>
        </w:rPr>
        <w:t xml:space="preserve">Szczegółowych warunkach konkursu ofert oraz </w:t>
      </w:r>
      <w:r w:rsidR="00116D8E" w:rsidRPr="00116D8E">
        <w:rPr>
          <w:rFonts w:ascii="Times New Roman" w:hAnsi="Times New Roman" w:cs="Times New Roman"/>
          <w:color w:val="000000"/>
        </w:rPr>
        <w:t>Regulaminie przeprowadzania konkursu ofert na udzielanie świadczeń zdrowotnych</w:t>
      </w:r>
      <w:r w:rsidR="00116D8E">
        <w:rPr>
          <w:rFonts w:ascii="Times New Roman" w:hAnsi="Times New Roman" w:cs="Times New Roman"/>
          <w:color w:val="000000"/>
        </w:rPr>
        <w:t xml:space="preserve">. </w:t>
      </w:r>
    </w:p>
    <w:p w14:paraId="71479CEB" w14:textId="7F7CE04F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Ofertę oraz każdą z jej stron podpisuje Oferent lub osoba upoważniona na podstawie pełnomocnictwa złożonego w formie pisemnej. Do oferty należy załączyć dokument lub pełnomocnictwo, z których </w:t>
      </w:r>
      <w:r w:rsidRPr="00C17ED0">
        <w:rPr>
          <w:rFonts w:ascii="Times New Roman" w:hAnsi="Times New Roman" w:cs="Times New Roman"/>
          <w:color w:val="000000"/>
        </w:rPr>
        <w:lastRenderedPageBreak/>
        <w:t>wynika uprawnienie osoby (osób) do składania oświadczeń woli i reprezentowania Oferenta, jeżeli prawo to nie wynika z rejestru.</w:t>
      </w:r>
    </w:p>
    <w:p w14:paraId="635BE824" w14:textId="77777777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>Miejsca, w których naniesione zostały poprawki, podpisuje Oferent.</w:t>
      </w:r>
    </w:p>
    <w:p w14:paraId="57E5A82F" w14:textId="77777777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 Poprawki mogą być dokonane jedynie przez przekreślenie błędnego zapisu i umieszczenie obok niego czytelnego zapisu poprawnego.</w:t>
      </w:r>
    </w:p>
    <w:p w14:paraId="0511CAA7" w14:textId="77777777" w:rsidR="0038785A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Ofertę wraz z załącznikami zaleca się spiąć (zszyć, </w:t>
      </w:r>
      <w:proofErr w:type="spellStart"/>
      <w:r w:rsidRPr="00C17ED0">
        <w:rPr>
          <w:rFonts w:ascii="Times New Roman" w:hAnsi="Times New Roman" w:cs="Times New Roman"/>
          <w:color w:val="000000"/>
        </w:rPr>
        <w:t>zbindować</w:t>
      </w:r>
      <w:proofErr w:type="spellEnd"/>
      <w:r w:rsidRPr="00C17ED0">
        <w:rPr>
          <w:rFonts w:ascii="Times New Roman" w:hAnsi="Times New Roman" w:cs="Times New Roman"/>
          <w:color w:val="000000"/>
        </w:rPr>
        <w:t>) w sposób trwały (np. w jednej teczce).</w:t>
      </w:r>
    </w:p>
    <w:p w14:paraId="501BA1D7" w14:textId="43F76606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Oferent może wprowadzić zmiany lub wycofać złożoną ofertę, jeżeli w formie pisemnej powiadomi Udzielającego </w:t>
      </w:r>
      <w:r w:rsidR="00256557" w:rsidRPr="00C17ED0">
        <w:rPr>
          <w:rFonts w:ascii="Times New Roman" w:hAnsi="Times New Roman" w:cs="Times New Roman"/>
          <w:color w:val="000000"/>
        </w:rPr>
        <w:t>z</w:t>
      </w:r>
      <w:r w:rsidRPr="00C17ED0">
        <w:rPr>
          <w:rFonts w:ascii="Times New Roman" w:hAnsi="Times New Roman" w:cs="Times New Roman"/>
          <w:color w:val="000000"/>
        </w:rPr>
        <w:t>amówienia o wprowadzeniu zmian lub wycofaniu oferty, nie później jednak niż przed upływem terminu składania ofert.</w:t>
      </w:r>
    </w:p>
    <w:p w14:paraId="7662307D" w14:textId="5E84E1D1" w:rsidR="002C7A12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>Powiadomienie o wprowadzeniu zmian lub wycofaniu oferty oznacza się jak ofertę z dopiskiem „Zmiana oferty” lub „Wycofanie oferty”.</w:t>
      </w:r>
    </w:p>
    <w:p w14:paraId="15D58964" w14:textId="51CF07E5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Oferent składa ofertę zgodnie z wymaganiami określonymi w Szczegółowych warunkach konkursu ofert oraz Regulaminie przeprowadzania konkursu ofert na udzielanie świadczeń zdrowotnych na formularzu udostępnionym przez Udzielającego </w:t>
      </w:r>
      <w:r w:rsidR="00256557" w:rsidRPr="00C17ED0">
        <w:rPr>
          <w:rFonts w:ascii="Times New Roman" w:hAnsi="Times New Roman" w:cs="Times New Roman"/>
          <w:color w:val="000000"/>
        </w:rPr>
        <w:t>z</w:t>
      </w:r>
      <w:r w:rsidRPr="00C17ED0">
        <w:rPr>
          <w:rFonts w:ascii="Times New Roman" w:hAnsi="Times New Roman" w:cs="Times New Roman"/>
          <w:color w:val="000000"/>
        </w:rPr>
        <w:t xml:space="preserve">amówienia (załącznik nr 1). </w:t>
      </w:r>
    </w:p>
    <w:p w14:paraId="2713F7BA" w14:textId="51645948" w:rsidR="00064D6D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>W celu uznania, że oferta spełnia wymagane warunki, Oferent zobowiązany jest dołączyć do oferty dokumenty</w:t>
      </w:r>
      <w:r w:rsidR="00064D6D">
        <w:rPr>
          <w:rFonts w:ascii="Times New Roman" w:hAnsi="Times New Roman" w:cs="Times New Roman"/>
          <w:color w:val="000000"/>
        </w:rPr>
        <w:t xml:space="preserve">, </w:t>
      </w:r>
      <w:r w:rsidRPr="00C17ED0">
        <w:rPr>
          <w:rFonts w:ascii="Times New Roman" w:hAnsi="Times New Roman" w:cs="Times New Roman"/>
          <w:color w:val="000000"/>
        </w:rPr>
        <w:t>oświadczenia</w:t>
      </w:r>
      <w:r w:rsidR="00064D6D">
        <w:rPr>
          <w:rFonts w:ascii="Times New Roman" w:hAnsi="Times New Roman" w:cs="Times New Roman"/>
          <w:color w:val="000000"/>
        </w:rPr>
        <w:t xml:space="preserve"> i</w:t>
      </w:r>
      <w:r w:rsidRPr="00C17ED0">
        <w:rPr>
          <w:rFonts w:ascii="Times New Roman" w:hAnsi="Times New Roman" w:cs="Times New Roman"/>
          <w:color w:val="000000"/>
        </w:rPr>
        <w:t xml:space="preserve"> </w:t>
      </w:r>
      <w:r w:rsidR="00064D6D" w:rsidRPr="00C17ED0">
        <w:rPr>
          <w:rFonts w:ascii="Times New Roman" w:hAnsi="Times New Roman" w:cs="Times New Roman"/>
          <w:color w:val="000000"/>
        </w:rPr>
        <w:t>załączniki wymagane w Ogłoszeniu i SWKO.</w:t>
      </w:r>
    </w:p>
    <w:p w14:paraId="3C047B06" w14:textId="01F78A41" w:rsidR="001677D4" w:rsidRPr="00C50B8E" w:rsidRDefault="00493023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50B8E">
        <w:rPr>
          <w:rFonts w:ascii="Times New Roman" w:hAnsi="Times New Roman" w:cs="Times New Roman"/>
        </w:rPr>
        <w:t xml:space="preserve">W sytuacji, gdy </w:t>
      </w:r>
      <w:r w:rsidR="00FB2A39" w:rsidRPr="00C50B8E">
        <w:rPr>
          <w:rFonts w:ascii="Times New Roman" w:hAnsi="Times New Roman" w:cs="Times New Roman"/>
        </w:rPr>
        <w:t xml:space="preserve">wymagane </w:t>
      </w:r>
      <w:r w:rsidRPr="00C50B8E">
        <w:rPr>
          <w:rFonts w:ascii="Times New Roman" w:hAnsi="Times New Roman" w:cs="Times New Roman"/>
        </w:rPr>
        <w:t xml:space="preserve">dokumenty </w:t>
      </w:r>
      <w:r w:rsidR="000660B8" w:rsidRPr="00C50B8E">
        <w:rPr>
          <w:rFonts w:ascii="Times New Roman" w:hAnsi="Times New Roman" w:cs="Times New Roman"/>
        </w:rPr>
        <w:t>są ważne, aktualne</w:t>
      </w:r>
      <w:r w:rsidR="005E58B7" w:rsidRPr="00C50B8E">
        <w:rPr>
          <w:rFonts w:ascii="Times New Roman" w:hAnsi="Times New Roman" w:cs="Times New Roman"/>
        </w:rPr>
        <w:t xml:space="preserve">, </w:t>
      </w:r>
      <w:r w:rsidR="000660B8" w:rsidRPr="00C50B8E">
        <w:rPr>
          <w:rFonts w:ascii="Times New Roman" w:hAnsi="Times New Roman" w:cs="Times New Roman"/>
        </w:rPr>
        <w:t xml:space="preserve">nie uległy zmianie i </w:t>
      </w:r>
      <w:r w:rsidRPr="00C50B8E">
        <w:rPr>
          <w:rFonts w:ascii="Times New Roman" w:hAnsi="Times New Roman" w:cs="Times New Roman"/>
        </w:rPr>
        <w:t xml:space="preserve">znajdują się </w:t>
      </w:r>
      <w:r w:rsidR="00064D6D" w:rsidRPr="00C50B8E">
        <w:rPr>
          <w:rFonts w:ascii="Times New Roman" w:hAnsi="Times New Roman" w:cs="Times New Roman"/>
        </w:rPr>
        <w:br/>
      </w:r>
      <w:r w:rsidRPr="00C50B8E">
        <w:rPr>
          <w:rFonts w:ascii="Times New Roman" w:hAnsi="Times New Roman" w:cs="Times New Roman"/>
        </w:rPr>
        <w:t xml:space="preserve">w posiadaniu </w:t>
      </w:r>
      <w:r w:rsidR="00CE578B" w:rsidRPr="00C50B8E">
        <w:rPr>
          <w:rFonts w:ascii="Times New Roman" w:hAnsi="Times New Roman" w:cs="Times New Roman"/>
        </w:rPr>
        <w:t xml:space="preserve">Udzielającego </w:t>
      </w:r>
      <w:r w:rsidR="002775AB" w:rsidRPr="00C50B8E">
        <w:rPr>
          <w:rFonts w:ascii="Times New Roman" w:hAnsi="Times New Roman" w:cs="Times New Roman"/>
        </w:rPr>
        <w:t>z</w:t>
      </w:r>
      <w:r w:rsidRPr="00C50B8E">
        <w:rPr>
          <w:rFonts w:ascii="Times New Roman" w:hAnsi="Times New Roman" w:cs="Times New Roman"/>
        </w:rPr>
        <w:t>am</w:t>
      </w:r>
      <w:r w:rsidR="00CE578B" w:rsidRPr="00C50B8E">
        <w:rPr>
          <w:rFonts w:ascii="Times New Roman" w:hAnsi="Times New Roman" w:cs="Times New Roman"/>
        </w:rPr>
        <w:t>ówienia</w:t>
      </w:r>
      <w:r w:rsidRPr="00C50B8E">
        <w:rPr>
          <w:rFonts w:ascii="Times New Roman" w:hAnsi="Times New Roman" w:cs="Times New Roman"/>
        </w:rPr>
        <w:t xml:space="preserve">, Oferent </w:t>
      </w:r>
      <w:r w:rsidR="005E58B7" w:rsidRPr="00C50B8E">
        <w:rPr>
          <w:rFonts w:ascii="Times New Roman" w:hAnsi="Times New Roman" w:cs="Times New Roman"/>
        </w:rPr>
        <w:t>nie ma obowiązku dołącza</w:t>
      </w:r>
      <w:r w:rsidR="002A66CD" w:rsidRPr="00C50B8E">
        <w:rPr>
          <w:rFonts w:ascii="Times New Roman" w:hAnsi="Times New Roman" w:cs="Times New Roman"/>
        </w:rPr>
        <w:t>nia</w:t>
      </w:r>
      <w:r w:rsidR="005E58B7" w:rsidRPr="00C50B8E">
        <w:rPr>
          <w:rFonts w:ascii="Times New Roman" w:hAnsi="Times New Roman" w:cs="Times New Roman"/>
        </w:rPr>
        <w:t xml:space="preserve"> ich do oferty </w:t>
      </w:r>
      <w:r w:rsidR="00064D6D" w:rsidRPr="00C50B8E">
        <w:rPr>
          <w:rFonts w:ascii="Times New Roman" w:hAnsi="Times New Roman" w:cs="Times New Roman"/>
        </w:rPr>
        <w:br/>
      </w:r>
      <w:r w:rsidR="005E58B7" w:rsidRPr="00C50B8E">
        <w:rPr>
          <w:rFonts w:ascii="Times New Roman" w:hAnsi="Times New Roman" w:cs="Times New Roman"/>
        </w:rPr>
        <w:t xml:space="preserve">i </w:t>
      </w:r>
      <w:r w:rsidRPr="00C50B8E">
        <w:rPr>
          <w:rFonts w:ascii="Times New Roman" w:hAnsi="Times New Roman" w:cs="Times New Roman"/>
        </w:rPr>
        <w:t>składa stosowne oświadczenie, którego treść będzie wskazywać na powyższą okoliczność.</w:t>
      </w:r>
      <w:r w:rsidR="001677D4" w:rsidRPr="00C50B8E">
        <w:rPr>
          <w:rFonts w:ascii="Times New Roman" w:hAnsi="Times New Roman" w:cs="Times New Roman"/>
        </w:rPr>
        <w:t xml:space="preserve"> </w:t>
      </w:r>
    </w:p>
    <w:p w14:paraId="74300377" w14:textId="1F6AB54D" w:rsidR="00116D8E" w:rsidRPr="00C50B8E" w:rsidRDefault="00116D8E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50B8E">
        <w:rPr>
          <w:rFonts w:ascii="Times New Roman" w:hAnsi="Times New Roman" w:cs="Times New Roman"/>
        </w:rPr>
        <w:t>Uprawnienie oferenta, o którym mowa w ust. 14 nie dot. dokumentów</w:t>
      </w:r>
      <w:r w:rsidR="00DD7F4A" w:rsidRPr="00C50B8E">
        <w:rPr>
          <w:rFonts w:ascii="Times New Roman" w:hAnsi="Times New Roman" w:cs="Times New Roman"/>
        </w:rPr>
        <w:t xml:space="preserve">, o których mowa w Rozdziale V ust. 5-8 SWKO. </w:t>
      </w:r>
    </w:p>
    <w:p w14:paraId="12F069C7" w14:textId="77777777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>Dokumenty, o których mowa w ust. powyżej, Oferent przedkłada w formie oryginału lub kserokopii poświadczonej przez siebie za zgodność z oryginałem.</w:t>
      </w:r>
    </w:p>
    <w:p w14:paraId="2C16AD8B" w14:textId="3A5498BF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W celu sprawdzenia autentyczności przedłożonych dokumentów Udzielający </w:t>
      </w:r>
      <w:r w:rsidR="00256557" w:rsidRPr="00C17ED0">
        <w:rPr>
          <w:rFonts w:ascii="Times New Roman" w:hAnsi="Times New Roman" w:cs="Times New Roman"/>
          <w:color w:val="000000"/>
        </w:rPr>
        <w:t>z</w:t>
      </w:r>
      <w:r w:rsidRPr="00C17ED0">
        <w:rPr>
          <w:rFonts w:ascii="Times New Roman" w:hAnsi="Times New Roman" w:cs="Times New Roman"/>
          <w:color w:val="000000"/>
        </w:rPr>
        <w:t>amówienia może zażądać od Oferenta przedstawienia oryginału lub notarialnie potwierdzonej kopii dokumentu, gdy kserokopia dokumentu jest nieczytelna lub budzi wątpliwości co do jej prawdziwości.</w:t>
      </w:r>
    </w:p>
    <w:p w14:paraId="7D0C7473" w14:textId="579ABDF5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Złożenie przez Oferenta fałszywych lub stwierdzających nieprawdę dokumentów lub nierzetelnych oświadczeń mających istotne znaczenie dla prowadzonego postępowania jest karalne na podstawie </w:t>
      </w:r>
      <w:r w:rsidR="0025781B">
        <w:rPr>
          <w:rFonts w:ascii="Times New Roman" w:hAnsi="Times New Roman" w:cs="Times New Roman"/>
          <w:color w:val="000000"/>
        </w:rPr>
        <w:br/>
      </w:r>
      <w:r w:rsidRPr="00C17ED0">
        <w:rPr>
          <w:rFonts w:ascii="Times New Roman" w:hAnsi="Times New Roman" w:cs="Times New Roman"/>
          <w:color w:val="000000"/>
        </w:rPr>
        <w:t xml:space="preserve">art. 270 §1 </w:t>
      </w:r>
      <w:r w:rsidR="002775AB" w:rsidRPr="00C17ED0">
        <w:rPr>
          <w:rFonts w:ascii="Times New Roman" w:hAnsi="Times New Roman" w:cs="Times New Roman"/>
          <w:color w:val="000000"/>
        </w:rPr>
        <w:t>u</w:t>
      </w:r>
      <w:r w:rsidRPr="00C17ED0">
        <w:rPr>
          <w:rFonts w:ascii="Times New Roman" w:hAnsi="Times New Roman" w:cs="Times New Roman"/>
          <w:color w:val="000000"/>
        </w:rPr>
        <w:t>stawy z dnia 6 czerwca 1997 r. Kodeks karny</w:t>
      </w:r>
      <w:r w:rsidR="002775AB" w:rsidRPr="00C17ED0">
        <w:rPr>
          <w:rFonts w:ascii="Times New Roman" w:hAnsi="Times New Roman" w:cs="Times New Roman"/>
          <w:color w:val="000000"/>
        </w:rPr>
        <w:t>.</w:t>
      </w:r>
    </w:p>
    <w:p w14:paraId="61DC6081" w14:textId="47476C32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Udzielający </w:t>
      </w:r>
      <w:r w:rsidR="00256557" w:rsidRPr="00C17ED0">
        <w:rPr>
          <w:rFonts w:ascii="Times New Roman" w:hAnsi="Times New Roman" w:cs="Times New Roman"/>
          <w:color w:val="000000"/>
        </w:rPr>
        <w:t>z</w:t>
      </w:r>
      <w:r w:rsidRPr="00C17ED0">
        <w:rPr>
          <w:rFonts w:ascii="Times New Roman" w:hAnsi="Times New Roman" w:cs="Times New Roman"/>
          <w:color w:val="000000"/>
        </w:rPr>
        <w:t xml:space="preserve">amówienia ma prawo przeprowadzenia kontroli w celu potwierdzenia wiarygodności </w:t>
      </w:r>
      <w:r w:rsidR="009E76F5" w:rsidRPr="00C17ED0">
        <w:rPr>
          <w:rFonts w:ascii="Times New Roman" w:hAnsi="Times New Roman" w:cs="Times New Roman"/>
          <w:color w:val="000000"/>
        </w:rPr>
        <w:br/>
      </w:r>
      <w:r w:rsidRPr="00C17ED0">
        <w:rPr>
          <w:rFonts w:ascii="Times New Roman" w:hAnsi="Times New Roman" w:cs="Times New Roman"/>
          <w:color w:val="000000"/>
        </w:rPr>
        <w:t xml:space="preserve">i prawidłowości danych zawartych w ofercie w trakcie postępowania konkursowego. </w:t>
      </w:r>
    </w:p>
    <w:p w14:paraId="5E6F1119" w14:textId="7F5984CB" w:rsidR="001677D4" w:rsidRPr="00C17ED0" w:rsidRDefault="001677D4" w:rsidP="003A12DB">
      <w:pPr>
        <w:numPr>
          <w:ilvl w:val="0"/>
          <w:numId w:val="3"/>
        </w:numPr>
        <w:suppressAutoHyphens/>
        <w:spacing w:after="0" w:line="240" w:lineRule="auto"/>
        <w:ind w:left="567"/>
        <w:jc w:val="both"/>
        <w:rPr>
          <w:rStyle w:val="markedcontent"/>
          <w:rFonts w:ascii="Times New Roman" w:hAnsi="Times New Roman" w:cs="Times New Roman"/>
        </w:rPr>
      </w:pPr>
      <w:r w:rsidRPr="00C17ED0">
        <w:rPr>
          <w:rStyle w:val="markedcontent"/>
          <w:rFonts w:ascii="Times New Roman" w:hAnsi="Times New Roman" w:cs="Times New Roman"/>
          <w:color w:val="000000"/>
        </w:rPr>
        <w:t>Złożenie oferty w sposób niezgodny z wymaganiami bądź w niewłaściwej formie, spowoduje odrzucenie oferty</w:t>
      </w:r>
      <w:r w:rsidR="00064D6D">
        <w:rPr>
          <w:rStyle w:val="markedcontent"/>
          <w:rFonts w:ascii="Times New Roman" w:hAnsi="Times New Roman" w:cs="Times New Roman"/>
          <w:color w:val="000000"/>
        </w:rPr>
        <w:t>.</w:t>
      </w:r>
    </w:p>
    <w:p w14:paraId="3C7FEB94" w14:textId="77777777" w:rsidR="002C7A12" w:rsidRPr="00C17ED0" w:rsidRDefault="002C7A12" w:rsidP="002C7A12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65EFDCEC" w14:textId="4DBF12BD" w:rsidR="001677D4" w:rsidRPr="00C17ED0" w:rsidRDefault="001677D4" w:rsidP="003A12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uppressAutoHyphens/>
        <w:spacing w:after="0" w:line="240" w:lineRule="auto"/>
        <w:rPr>
          <w:rFonts w:ascii="Times New Roman" w:hAnsi="Times New Roman" w:cs="Times New Roman"/>
          <w:b/>
        </w:rPr>
      </w:pPr>
      <w:r w:rsidRPr="00C17ED0">
        <w:rPr>
          <w:rFonts w:ascii="Times New Roman" w:hAnsi="Times New Roman" w:cs="Times New Roman"/>
          <w:b/>
          <w:color w:val="000000"/>
        </w:rPr>
        <w:t xml:space="preserve">  </w:t>
      </w:r>
      <w:r w:rsidRPr="00C17ED0">
        <w:rPr>
          <w:rFonts w:ascii="Times New Roman" w:hAnsi="Times New Roman" w:cs="Times New Roman"/>
          <w:b/>
        </w:rPr>
        <w:t xml:space="preserve">OPIS KRYTERIÓW, KTÓRYMI </w:t>
      </w:r>
      <w:r w:rsidR="00983C3C">
        <w:rPr>
          <w:rFonts w:ascii="Times New Roman" w:hAnsi="Times New Roman" w:cs="Times New Roman"/>
          <w:b/>
        </w:rPr>
        <w:t>UDZIELAJĄCY ZAMÓWIENIA</w:t>
      </w:r>
      <w:r w:rsidRPr="00C17ED0">
        <w:rPr>
          <w:rFonts w:ascii="Times New Roman" w:hAnsi="Times New Roman" w:cs="Times New Roman"/>
          <w:b/>
        </w:rPr>
        <w:t xml:space="preserve"> BĘDZIE KIEROWAŁ SIĘ</w:t>
      </w:r>
      <w:r w:rsidR="00B238DE" w:rsidRPr="00C17ED0">
        <w:rPr>
          <w:rFonts w:ascii="Times New Roman" w:hAnsi="Times New Roman" w:cs="Times New Roman"/>
          <w:b/>
        </w:rPr>
        <w:t xml:space="preserve"> </w:t>
      </w:r>
      <w:r w:rsidRPr="00C17ED0">
        <w:rPr>
          <w:rFonts w:ascii="Times New Roman" w:hAnsi="Times New Roman" w:cs="Times New Roman"/>
          <w:b/>
        </w:rPr>
        <w:t xml:space="preserve">PRZY WYBORZE OFERTY WRAZ Z PODANIEM ZNACZENIA TYCH KRYTERIÓW ORAZ SPOSOBU OCENY OFERT </w:t>
      </w:r>
    </w:p>
    <w:p w14:paraId="3DFB38B4" w14:textId="77777777" w:rsidR="001677D4" w:rsidRPr="00C17ED0" w:rsidRDefault="001677D4" w:rsidP="003A12DB">
      <w:pPr>
        <w:numPr>
          <w:ilvl w:val="0"/>
          <w:numId w:val="4"/>
        </w:numPr>
        <w:suppressAutoHyphens/>
        <w:spacing w:after="0" w:line="240" w:lineRule="auto"/>
        <w:ind w:left="567" w:hanging="284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</w:rPr>
        <w:t>Kryteria oceny ofert:</w:t>
      </w:r>
    </w:p>
    <w:p w14:paraId="69BB2B9A" w14:textId="3BA49460" w:rsidR="00AF7290" w:rsidRPr="00C17ED0" w:rsidRDefault="00B238DE" w:rsidP="003A12DB">
      <w:pPr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b/>
          <w:color w:val="000000"/>
        </w:rPr>
        <w:t>Cena</w:t>
      </w:r>
      <w:r w:rsidRPr="00C17ED0">
        <w:rPr>
          <w:rFonts w:ascii="Times New Roman" w:hAnsi="Times New Roman" w:cs="Times New Roman"/>
          <w:color w:val="000000"/>
        </w:rPr>
        <w:t xml:space="preserve"> </w:t>
      </w:r>
      <w:r w:rsidRPr="002078A3">
        <w:rPr>
          <w:rFonts w:ascii="Times New Roman" w:hAnsi="Times New Roman" w:cs="Times New Roman"/>
          <w:b/>
          <w:bCs/>
          <w:color w:val="000000"/>
        </w:rPr>
        <w:t xml:space="preserve">– </w:t>
      </w:r>
      <w:r w:rsidR="005232CB">
        <w:rPr>
          <w:rFonts w:ascii="Times New Roman" w:hAnsi="Times New Roman" w:cs="Times New Roman"/>
          <w:b/>
          <w:bCs/>
          <w:color w:val="000000"/>
        </w:rPr>
        <w:t>8</w:t>
      </w:r>
      <w:r w:rsidRPr="002078A3">
        <w:rPr>
          <w:rFonts w:ascii="Times New Roman" w:hAnsi="Times New Roman" w:cs="Times New Roman"/>
          <w:b/>
          <w:bCs/>
          <w:color w:val="000000"/>
        </w:rPr>
        <w:t>0</w:t>
      </w:r>
      <w:r w:rsidR="001677D4" w:rsidRPr="002078A3">
        <w:rPr>
          <w:rFonts w:ascii="Times New Roman" w:hAnsi="Times New Roman" w:cs="Times New Roman"/>
          <w:b/>
          <w:bCs/>
          <w:color w:val="000000"/>
        </w:rPr>
        <w:t>%</w:t>
      </w:r>
    </w:p>
    <w:p w14:paraId="4C84A775" w14:textId="0AAA3502" w:rsidR="001677D4" w:rsidRPr="00C17ED0" w:rsidRDefault="001677D4" w:rsidP="003A12DB">
      <w:pPr>
        <w:numPr>
          <w:ilvl w:val="0"/>
          <w:numId w:val="20"/>
        </w:numPr>
        <w:suppressAutoHyphens/>
        <w:spacing w:after="0" w:line="240" w:lineRule="auto"/>
        <w:ind w:left="1418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Przy dokonaniu oceny </w:t>
      </w:r>
      <w:r w:rsidR="00331524">
        <w:rPr>
          <w:rFonts w:ascii="Times New Roman" w:hAnsi="Times New Roman" w:cs="Times New Roman"/>
          <w:color w:val="000000"/>
        </w:rPr>
        <w:t>K</w:t>
      </w:r>
      <w:r w:rsidRPr="00C17ED0">
        <w:rPr>
          <w:rFonts w:ascii="Times New Roman" w:hAnsi="Times New Roman" w:cs="Times New Roman"/>
          <w:color w:val="000000"/>
        </w:rPr>
        <w:t>omisja posłuży się następującymi wzorami:</w:t>
      </w:r>
    </w:p>
    <w:p w14:paraId="18191EA7" w14:textId="5E5CDB18" w:rsidR="001677D4" w:rsidRPr="00C17ED0" w:rsidRDefault="001677D4" w:rsidP="00332418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b/>
          <w:color w:val="000000"/>
        </w:rPr>
        <w:t>Przy kryterium cena: C=(</w:t>
      </w:r>
      <w:proofErr w:type="spellStart"/>
      <w:r w:rsidRPr="00C17ED0">
        <w:rPr>
          <w:rFonts w:ascii="Times New Roman" w:hAnsi="Times New Roman" w:cs="Times New Roman"/>
          <w:b/>
          <w:color w:val="000000"/>
        </w:rPr>
        <w:t>C</w:t>
      </w:r>
      <w:r w:rsidRPr="00C17ED0">
        <w:rPr>
          <w:rFonts w:ascii="Times New Roman" w:hAnsi="Times New Roman" w:cs="Times New Roman"/>
          <w:b/>
          <w:color w:val="000000"/>
          <w:vertAlign w:val="subscript"/>
        </w:rPr>
        <w:t>n</w:t>
      </w:r>
      <w:proofErr w:type="spellEnd"/>
      <w:r w:rsidRPr="00C17ED0">
        <w:rPr>
          <w:rFonts w:ascii="Times New Roman" w:hAnsi="Times New Roman" w:cs="Times New Roman"/>
          <w:b/>
          <w:color w:val="000000"/>
        </w:rPr>
        <w:t>/C</w:t>
      </w:r>
      <w:r w:rsidRPr="00C17ED0">
        <w:rPr>
          <w:rFonts w:ascii="Times New Roman" w:hAnsi="Times New Roman" w:cs="Times New Roman"/>
          <w:b/>
          <w:color w:val="000000"/>
          <w:vertAlign w:val="subscript"/>
        </w:rPr>
        <w:t>o</w:t>
      </w:r>
      <w:r w:rsidR="00AF7290" w:rsidRPr="00C17ED0">
        <w:rPr>
          <w:rFonts w:ascii="Times New Roman" w:hAnsi="Times New Roman" w:cs="Times New Roman"/>
          <w:b/>
          <w:color w:val="000000"/>
        </w:rPr>
        <w:t>)x</w:t>
      </w:r>
      <w:r w:rsidR="00332418">
        <w:rPr>
          <w:rFonts w:ascii="Times New Roman" w:hAnsi="Times New Roman" w:cs="Times New Roman"/>
          <w:b/>
          <w:color w:val="000000"/>
        </w:rPr>
        <w:t>8</w:t>
      </w:r>
      <w:r w:rsidRPr="00C17ED0">
        <w:rPr>
          <w:rFonts w:ascii="Times New Roman" w:hAnsi="Times New Roman" w:cs="Times New Roman"/>
          <w:b/>
          <w:color w:val="000000"/>
        </w:rPr>
        <w:t xml:space="preserve">0, </w:t>
      </w:r>
      <w:r w:rsidRPr="00C17ED0">
        <w:rPr>
          <w:rFonts w:ascii="Times New Roman" w:hAnsi="Times New Roman" w:cs="Times New Roman"/>
          <w:color w:val="000000"/>
        </w:rPr>
        <w:t>gdzie:</w:t>
      </w:r>
    </w:p>
    <w:p w14:paraId="16B9BCC5" w14:textId="77777777" w:rsidR="001677D4" w:rsidRPr="00C17ED0" w:rsidRDefault="001677D4" w:rsidP="00332418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b/>
          <w:color w:val="000000"/>
        </w:rPr>
        <w:t xml:space="preserve">C – </w:t>
      </w:r>
      <w:r w:rsidRPr="00C17ED0">
        <w:rPr>
          <w:rFonts w:ascii="Times New Roman" w:hAnsi="Times New Roman" w:cs="Times New Roman"/>
          <w:color w:val="000000"/>
        </w:rPr>
        <w:t>przyznane punkty w kryterium cena</w:t>
      </w:r>
    </w:p>
    <w:p w14:paraId="6E8B8BB5" w14:textId="77777777" w:rsidR="001677D4" w:rsidRPr="00C17ED0" w:rsidRDefault="001677D4" w:rsidP="00332418">
      <w:pPr>
        <w:spacing w:after="0" w:line="240" w:lineRule="auto"/>
        <w:ind w:left="1418"/>
        <w:rPr>
          <w:rFonts w:ascii="Times New Roman" w:hAnsi="Times New Roman" w:cs="Times New Roman"/>
        </w:rPr>
      </w:pPr>
      <w:proofErr w:type="spellStart"/>
      <w:r w:rsidRPr="00C17ED0">
        <w:rPr>
          <w:rFonts w:ascii="Times New Roman" w:hAnsi="Times New Roman" w:cs="Times New Roman"/>
          <w:b/>
          <w:color w:val="000000"/>
        </w:rPr>
        <w:t>C</w:t>
      </w:r>
      <w:r w:rsidRPr="00C17ED0">
        <w:rPr>
          <w:rFonts w:ascii="Times New Roman" w:hAnsi="Times New Roman" w:cs="Times New Roman"/>
          <w:b/>
          <w:color w:val="000000"/>
          <w:vertAlign w:val="subscript"/>
        </w:rPr>
        <w:t>n</w:t>
      </w:r>
      <w:proofErr w:type="spellEnd"/>
      <w:r w:rsidRPr="00C17ED0">
        <w:rPr>
          <w:rFonts w:ascii="Times New Roman" w:hAnsi="Times New Roman" w:cs="Times New Roman"/>
          <w:b/>
          <w:color w:val="000000"/>
        </w:rPr>
        <w:t xml:space="preserve"> – </w:t>
      </w:r>
      <w:r w:rsidRPr="00C17ED0">
        <w:rPr>
          <w:rFonts w:ascii="Times New Roman" w:hAnsi="Times New Roman" w:cs="Times New Roman"/>
          <w:color w:val="000000"/>
        </w:rPr>
        <w:t>najniższa cena ofertowa (brutto) spośród wszystkich ważnych ofert</w:t>
      </w:r>
    </w:p>
    <w:p w14:paraId="7A7B9D28" w14:textId="77777777" w:rsidR="00AF7290" w:rsidRPr="00C17ED0" w:rsidRDefault="001677D4" w:rsidP="00332418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b/>
          <w:color w:val="000000"/>
        </w:rPr>
        <w:t>C</w:t>
      </w:r>
      <w:r w:rsidRPr="00C17ED0">
        <w:rPr>
          <w:rFonts w:ascii="Times New Roman" w:hAnsi="Times New Roman" w:cs="Times New Roman"/>
          <w:b/>
          <w:color w:val="000000"/>
          <w:vertAlign w:val="subscript"/>
        </w:rPr>
        <w:t>o</w:t>
      </w:r>
      <w:r w:rsidRPr="00C17ED0">
        <w:rPr>
          <w:rFonts w:ascii="Times New Roman" w:hAnsi="Times New Roman" w:cs="Times New Roman"/>
          <w:b/>
          <w:color w:val="000000"/>
        </w:rPr>
        <w:t xml:space="preserve"> – </w:t>
      </w:r>
      <w:r w:rsidRPr="00C17ED0">
        <w:rPr>
          <w:rFonts w:ascii="Times New Roman" w:hAnsi="Times New Roman" w:cs="Times New Roman"/>
          <w:color w:val="000000"/>
        </w:rPr>
        <w:t>cena oferty ocenianej (brutto)</w:t>
      </w:r>
    </w:p>
    <w:p w14:paraId="6BA430DA" w14:textId="33DCEA76" w:rsidR="00332418" w:rsidRPr="00332418" w:rsidRDefault="001677D4" w:rsidP="003A12DB">
      <w:pPr>
        <w:pStyle w:val="Akapitzlist"/>
        <w:numPr>
          <w:ilvl w:val="0"/>
          <w:numId w:val="20"/>
        </w:numPr>
        <w:spacing w:after="0" w:line="240" w:lineRule="auto"/>
        <w:ind w:left="1418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b/>
          <w:i/>
          <w:color w:val="000000"/>
        </w:rPr>
        <w:t xml:space="preserve">Oferta najkorzystniejsza, w tym kryterium, może otrzymać maksymalnie </w:t>
      </w:r>
      <w:r w:rsidR="005232CB">
        <w:rPr>
          <w:rFonts w:ascii="Times New Roman" w:hAnsi="Times New Roman" w:cs="Times New Roman"/>
          <w:b/>
          <w:i/>
          <w:color w:val="000000"/>
        </w:rPr>
        <w:t>8</w:t>
      </w:r>
      <w:r w:rsidRPr="00C17ED0">
        <w:rPr>
          <w:rFonts w:ascii="Times New Roman" w:hAnsi="Times New Roman" w:cs="Times New Roman"/>
          <w:b/>
          <w:i/>
          <w:color w:val="000000"/>
        </w:rPr>
        <w:t>0 punktów</w:t>
      </w:r>
      <w:r w:rsidRPr="00C17ED0">
        <w:rPr>
          <w:rFonts w:ascii="Times New Roman" w:hAnsi="Times New Roman" w:cs="Times New Roman"/>
          <w:b/>
          <w:color w:val="000000"/>
        </w:rPr>
        <w:t>.</w:t>
      </w:r>
    </w:p>
    <w:p w14:paraId="32DD8365" w14:textId="0D194485" w:rsidR="00332418" w:rsidRPr="00332418" w:rsidRDefault="00332418" w:rsidP="003A12DB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332418">
        <w:rPr>
          <w:rFonts w:ascii="Times New Roman" w:hAnsi="Times New Roman" w:cs="Times New Roman"/>
          <w:b/>
          <w:bCs/>
        </w:rPr>
        <w:t>Doświadczenie – 20%</w:t>
      </w:r>
    </w:p>
    <w:p w14:paraId="0E08F617" w14:textId="77777777" w:rsidR="00332418" w:rsidRPr="00C17ED0" w:rsidRDefault="00332418" w:rsidP="003A12DB">
      <w:pPr>
        <w:numPr>
          <w:ilvl w:val="0"/>
          <w:numId w:val="21"/>
        </w:numPr>
        <w:suppressAutoHyphens/>
        <w:spacing w:after="0" w:line="240" w:lineRule="auto"/>
        <w:ind w:left="1418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 xml:space="preserve">Przy dokonaniu oceny </w:t>
      </w:r>
      <w:r>
        <w:rPr>
          <w:rFonts w:ascii="Times New Roman" w:hAnsi="Times New Roman" w:cs="Times New Roman"/>
          <w:color w:val="000000"/>
        </w:rPr>
        <w:t>K</w:t>
      </w:r>
      <w:r w:rsidRPr="00C17ED0">
        <w:rPr>
          <w:rFonts w:ascii="Times New Roman" w:hAnsi="Times New Roman" w:cs="Times New Roman"/>
          <w:color w:val="000000"/>
        </w:rPr>
        <w:t>omisja posłuży się następującymi wzorami:</w:t>
      </w:r>
    </w:p>
    <w:p w14:paraId="08D5985E" w14:textId="33C9677F" w:rsidR="00332418" w:rsidRPr="00C17ED0" w:rsidRDefault="00332418" w:rsidP="00332418">
      <w:pPr>
        <w:spacing w:after="0" w:line="240" w:lineRule="auto"/>
        <w:ind w:left="1418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b/>
          <w:color w:val="000000"/>
        </w:rPr>
        <w:t xml:space="preserve">Przy kryterium </w:t>
      </w:r>
      <w:r w:rsidR="00DF77FB">
        <w:rPr>
          <w:rFonts w:ascii="Times New Roman" w:hAnsi="Times New Roman" w:cs="Times New Roman"/>
          <w:b/>
          <w:color w:val="000000"/>
        </w:rPr>
        <w:t>doświadczenie</w:t>
      </w:r>
      <w:r w:rsidRPr="00C17ED0">
        <w:rPr>
          <w:rFonts w:ascii="Times New Roman" w:hAnsi="Times New Roman" w:cs="Times New Roman"/>
          <w:b/>
          <w:color w:val="000000"/>
        </w:rPr>
        <w:t xml:space="preserve">: </w:t>
      </w:r>
      <w:r>
        <w:rPr>
          <w:rFonts w:ascii="Times New Roman" w:hAnsi="Times New Roman" w:cs="Times New Roman"/>
          <w:b/>
          <w:color w:val="000000"/>
        </w:rPr>
        <w:t>D</w:t>
      </w:r>
      <w:r w:rsidRPr="00C17ED0">
        <w:rPr>
          <w:rFonts w:ascii="Times New Roman" w:hAnsi="Times New Roman" w:cs="Times New Roman"/>
          <w:b/>
          <w:color w:val="000000"/>
        </w:rPr>
        <w:t>=(</w:t>
      </w:r>
      <w:r>
        <w:rPr>
          <w:rFonts w:ascii="Times New Roman" w:hAnsi="Times New Roman" w:cs="Times New Roman"/>
          <w:b/>
          <w:color w:val="000000"/>
        </w:rPr>
        <w:t>D</w:t>
      </w:r>
      <w:r>
        <w:rPr>
          <w:rFonts w:ascii="Times New Roman" w:hAnsi="Times New Roman" w:cs="Times New Roman"/>
          <w:b/>
          <w:color w:val="000000"/>
          <w:vertAlign w:val="subscript"/>
        </w:rPr>
        <w:t>o</w:t>
      </w:r>
      <w:r w:rsidRPr="00C17ED0">
        <w:rPr>
          <w:rFonts w:ascii="Times New Roman" w:hAnsi="Times New Roman" w:cs="Times New Roman"/>
          <w:b/>
          <w:color w:val="000000"/>
        </w:rPr>
        <w:t>/</w:t>
      </w:r>
      <w:proofErr w:type="spellStart"/>
      <w:r>
        <w:rPr>
          <w:rFonts w:ascii="Times New Roman" w:hAnsi="Times New Roman" w:cs="Times New Roman"/>
          <w:b/>
          <w:color w:val="000000"/>
        </w:rPr>
        <w:t>D</w:t>
      </w:r>
      <w:r>
        <w:rPr>
          <w:rFonts w:ascii="Times New Roman" w:hAnsi="Times New Roman" w:cs="Times New Roman"/>
          <w:b/>
          <w:color w:val="000000"/>
          <w:vertAlign w:val="subscript"/>
        </w:rPr>
        <w:t>n</w:t>
      </w:r>
      <w:proofErr w:type="spellEnd"/>
      <w:r w:rsidRPr="00C17ED0">
        <w:rPr>
          <w:rFonts w:ascii="Times New Roman" w:hAnsi="Times New Roman" w:cs="Times New Roman"/>
          <w:b/>
          <w:color w:val="000000"/>
        </w:rPr>
        <w:t>)x</w:t>
      </w:r>
      <w:r>
        <w:rPr>
          <w:rFonts w:ascii="Times New Roman" w:hAnsi="Times New Roman" w:cs="Times New Roman"/>
          <w:b/>
          <w:color w:val="000000"/>
        </w:rPr>
        <w:t>2</w:t>
      </w:r>
      <w:r w:rsidRPr="00C17ED0">
        <w:rPr>
          <w:rFonts w:ascii="Times New Roman" w:hAnsi="Times New Roman" w:cs="Times New Roman"/>
          <w:b/>
          <w:color w:val="000000"/>
        </w:rPr>
        <w:t xml:space="preserve">0, </w:t>
      </w:r>
      <w:r w:rsidRPr="00C17ED0">
        <w:rPr>
          <w:rFonts w:ascii="Times New Roman" w:hAnsi="Times New Roman" w:cs="Times New Roman"/>
          <w:color w:val="000000"/>
        </w:rPr>
        <w:t>gdzie:</w:t>
      </w:r>
    </w:p>
    <w:p w14:paraId="0542F09F" w14:textId="6CF01D77" w:rsidR="00332418" w:rsidRPr="00C17ED0" w:rsidRDefault="00332418" w:rsidP="00332418">
      <w:pPr>
        <w:spacing w:after="0" w:line="240" w:lineRule="auto"/>
        <w:ind w:left="141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</w:rPr>
        <w:t>D</w:t>
      </w:r>
      <w:r w:rsidRPr="00C17ED0">
        <w:rPr>
          <w:rFonts w:ascii="Times New Roman" w:hAnsi="Times New Roman" w:cs="Times New Roman"/>
          <w:b/>
          <w:color w:val="000000"/>
        </w:rPr>
        <w:t xml:space="preserve"> – </w:t>
      </w:r>
      <w:r w:rsidRPr="00C17ED0">
        <w:rPr>
          <w:rFonts w:ascii="Times New Roman" w:hAnsi="Times New Roman" w:cs="Times New Roman"/>
          <w:color w:val="000000"/>
        </w:rPr>
        <w:t xml:space="preserve">przyznane punkty w kryterium </w:t>
      </w:r>
      <w:r>
        <w:rPr>
          <w:rFonts w:ascii="Times New Roman" w:hAnsi="Times New Roman" w:cs="Times New Roman"/>
          <w:color w:val="000000"/>
        </w:rPr>
        <w:t>doświadczenie</w:t>
      </w:r>
    </w:p>
    <w:p w14:paraId="7415A627" w14:textId="09A736C1" w:rsidR="00332418" w:rsidRPr="005232CB" w:rsidRDefault="00332418" w:rsidP="00332418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proofErr w:type="spellStart"/>
      <w:r w:rsidRPr="005232CB">
        <w:rPr>
          <w:rFonts w:ascii="Times New Roman" w:hAnsi="Times New Roman" w:cs="Times New Roman"/>
          <w:b/>
          <w:sz w:val="24"/>
          <w:szCs w:val="24"/>
        </w:rPr>
        <w:t>D</w:t>
      </w:r>
      <w:r w:rsidRPr="005232CB">
        <w:rPr>
          <w:rFonts w:ascii="Times New Roman" w:hAnsi="Times New Roman" w:cs="Times New Roman"/>
          <w:b/>
          <w:sz w:val="24"/>
          <w:szCs w:val="24"/>
          <w:vertAlign w:val="subscript"/>
        </w:rPr>
        <w:t>n</w:t>
      </w:r>
      <w:proofErr w:type="spellEnd"/>
      <w:r w:rsidRPr="005232C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5232CB">
        <w:rPr>
          <w:rFonts w:ascii="Times New Roman" w:hAnsi="Times New Roman" w:cs="Times New Roman"/>
          <w:sz w:val="24"/>
          <w:szCs w:val="24"/>
        </w:rPr>
        <w:t>największa liczba lat doświadczenia spośród wszystkich ważnych ofert</w:t>
      </w:r>
    </w:p>
    <w:p w14:paraId="7D940E51" w14:textId="1DC94928" w:rsidR="00332418" w:rsidRPr="005232CB" w:rsidRDefault="004C0074" w:rsidP="00332418">
      <w:p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5232CB">
        <w:rPr>
          <w:rFonts w:ascii="Times New Roman" w:hAnsi="Times New Roman" w:cs="Times New Roman"/>
          <w:b/>
          <w:sz w:val="24"/>
          <w:szCs w:val="24"/>
        </w:rPr>
        <w:t>D</w:t>
      </w:r>
      <w:r w:rsidR="00332418" w:rsidRPr="005232CB">
        <w:rPr>
          <w:rFonts w:ascii="Times New Roman" w:hAnsi="Times New Roman" w:cs="Times New Roman"/>
          <w:b/>
          <w:sz w:val="24"/>
          <w:szCs w:val="24"/>
          <w:vertAlign w:val="subscript"/>
        </w:rPr>
        <w:t>o</w:t>
      </w:r>
      <w:r w:rsidR="00332418" w:rsidRPr="005232CB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332418" w:rsidRPr="005232CB">
        <w:rPr>
          <w:rFonts w:ascii="Times New Roman" w:hAnsi="Times New Roman" w:cs="Times New Roman"/>
          <w:sz w:val="24"/>
          <w:szCs w:val="24"/>
        </w:rPr>
        <w:t>liczba lat doświadczenia oferty ocenianej</w:t>
      </w:r>
    </w:p>
    <w:p w14:paraId="3710CC85" w14:textId="1EAEF26E" w:rsidR="00DD7F4A" w:rsidRPr="005232CB" w:rsidRDefault="00332418" w:rsidP="00DD7F4A">
      <w:pPr>
        <w:pStyle w:val="Akapitzlist"/>
        <w:numPr>
          <w:ilvl w:val="0"/>
          <w:numId w:val="21"/>
        </w:numPr>
        <w:spacing w:after="0" w:line="24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5232CB">
        <w:rPr>
          <w:rFonts w:ascii="Times New Roman" w:hAnsi="Times New Roman" w:cs="Times New Roman"/>
          <w:b/>
          <w:i/>
          <w:sz w:val="24"/>
          <w:szCs w:val="24"/>
        </w:rPr>
        <w:t>Oferta najkorzystniejsza, w tym kryterium, może otrzymać maksymalnie 20 punktów</w:t>
      </w:r>
      <w:r w:rsidRPr="005232CB">
        <w:rPr>
          <w:rFonts w:ascii="Times New Roman" w:hAnsi="Times New Roman" w:cs="Times New Roman"/>
          <w:b/>
          <w:sz w:val="24"/>
          <w:szCs w:val="24"/>
        </w:rPr>
        <w:t>.</w:t>
      </w:r>
    </w:p>
    <w:p w14:paraId="5C4F5E24" w14:textId="084D022A" w:rsidR="005232CB" w:rsidRPr="005232CB" w:rsidRDefault="005232CB" w:rsidP="00CA29CB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232CB">
        <w:rPr>
          <w:rFonts w:ascii="Times New Roman" w:eastAsia="Times New Roman" w:hAnsi="Times New Roman" w:cs="Times New Roman"/>
          <w:lang w:eastAsia="zh-CN"/>
        </w:rPr>
        <w:lastRenderedPageBreak/>
        <w:t>Oferta spełniająca w najwyższym stopniu wymagania określone w każdym kryterium</w:t>
      </w:r>
      <w:r w:rsidR="00CA29C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5232CB">
        <w:rPr>
          <w:rFonts w:ascii="Times New Roman" w:eastAsia="Times New Roman" w:hAnsi="Times New Roman" w:cs="Times New Roman"/>
          <w:lang w:eastAsia="zh-CN"/>
        </w:rPr>
        <w:t>otrzyma maksymalną liczbę punktów. Pozostałym wykonawcom, spełniającym wymagania kryterialne przypisana zostanie odpowiednio mniejsza (proporcjonalnie mniejsza) liczba punktów.</w:t>
      </w:r>
    </w:p>
    <w:p w14:paraId="3ABF506F" w14:textId="21D876B9" w:rsidR="005232CB" w:rsidRPr="00DE1472" w:rsidRDefault="005232CB" w:rsidP="00CA29CB">
      <w:pPr>
        <w:pStyle w:val="Akapitzlist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5232CB">
        <w:rPr>
          <w:rFonts w:ascii="Times New Roman" w:eastAsia="Times New Roman" w:hAnsi="Times New Roman" w:cs="Times New Roman"/>
          <w:lang w:eastAsia="zh-CN"/>
        </w:rPr>
        <w:t>Wynik – za najkorzystniejszą, zostanie uznana oferta przedstawiająca najkorzystniejszy bilans punktów, przyznanych na podstawie ustalonych kryteriów oceny ofert.</w:t>
      </w:r>
    </w:p>
    <w:p w14:paraId="176505B8" w14:textId="77777777" w:rsidR="00DE1472" w:rsidRDefault="00DE1472" w:rsidP="00DE147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385632" w14:textId="77777777" w:rsidR="001677D4" w:rsidRPr="00C17ED0" w:rsidRDefault="001677D4" w:rsidP="001677D4">
      <w:pPr>
        <w:pStyle w:val="Default"/>
        <w:rPr>
          <w:b/>
          <w:bCs/>
          <w:sz w:val="22"/>
          <w:szCs w:val="22"/>
          <w:lang w:eastAsia="pl-PL"/>
        </w:rPr>
      </w:pPr>
    </w:p>
    <w:p w14:paraId="5B4F81D9" w14:textId="77777777" w:rsidR="001677D4" w:rsidRPr="00C17ED0" w:rsidRDefault="001677D4" w:rsidP="003A12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uppressAutoHyphens/>
        <w:spacing w:after="0" w:line="240" w:lineRule="auto"/>
        <w:rPr>
          <w:rFonts w:ascii="Times New Roman" w:hAnsi="Times New Roman" w:cs="Times New Roman"/>
          <w:b/>
          <w:color w:val="000000"/>
        </w:rPr>
      </w:pPr>
      <w:r w:rsidRPr="00C17ED0">
        <w:rPr>
          <w:rFonts w:ascii="Times New Roman" w:hAnsi="Times New Roman" w:cs="Times New Roman"/>
          <w:b/>
          <w:color w:val="000000"/>
        </w:rPr>
        <w:t xml:space="preserve"> OKRES OBOWIĄZYWANIA UMOWY</w:t>
      </w:r>
    </w:p>
    <w:p w14:paraId="63BDB833" w14:textId="6CEACC04" w:rsidR="001A6B27" w:rsidRPr="00C17ED0" w:rsidRDefault="001A6B27" w:rsidP="003A12DB">
      <w:pPr>
        <w:pStyle w:val="Default"/>
        <w:numPr>
          <w:ilvl w:val="0"/>
          <w:numId w:val="8"/>
        </w:numPr>
        <w:ind w:left="714" w:hanging="357"/>
        <w:jc w:val="both"/>
        <w:rPr>
          <w:color w:val="FF0000"/>
          <w:sz w:val="22"/>
          <w:szCs w:val="22"/>
        </w:rPr>
      </w:pPr>
      <w:r w:rsidRPr="00C17ED0">
        <w:rPr>
          <w:rStyle w:val="markedcontent"/>
          <w:sz w:val="22"/>
          <w:szCs w:val="22"/>
        </w:rPr>
        <w:t xml:space="preserve">Umowa zostanie zawarta </w:t>
      </w:r>
      <w:r w:rsidRPr="00C17ED0">
        <w:rPr>
          <w:rStyle w:val="cf01"/>
          <w:rFonts w:ascii="Times New Roman" w:hAnsi="Times New Roman" w:cs="Times New Roman"/>
          <w:sz w:val="22"/>
          <w:szCs w:val="22"/>
        </w:rPr>
        <w:t xml:space="preserve">na okres udzielania </w:t>
      </w:r>
      <w:r w:rsidR="00162259" w:rsidRPr="00C17ED0">
        <w:rPr>
          <w:rStyle w:val="cf01"/>
          <w:rFonts w:ascii="Times New Roman" w:hAnsi="Times New Roman" w:cs="Times New Roman"/>
          <w:sz w:val="22"/>
          <w:szCs w:val="22"/>
        </w:rPr>
        <w:t>świadczenia</w:t>
      </w:r>
      <w:r w:rsidRPr="00C17ED0">
        <w:rPr>
          <w:rStyle w:val="cf01"/>
          <w:rFonts w:ascii="Times New Roman" w:hAnsi="Times New Roman" w:cs="Times New Roman"/>
          <w:sz w:val="22"/>
          <w:szCs w:val="22"/>
        </w:rPr>
        <w:t xml:space="preserve"> zgodnie z informacją zawartą w Ogłoszeniu </w:t>
      </w:r>
      <w:r w:rsidRPr="00C17ED0">
        <w:rPr>
          <w:rStyle w:val="cf01"/>
          <w:rFonts w:ascii="Times New Roman" w:hAnsi="Times New Roman" w:cs="Times New Roman"/>
          <w:sz w:val="22"/>
          <w:szCs w:val="22"/>
        </w:rPr>
        <w:br/>
        <w:t>o konkursie oraz rozdziale III ust. 1 SWKO.</w:t>
      </w:r>
    </w:p>
    <w:p w14:paraId="58D1CC12" w14:textId="21CF3363" w:rsidR="001677D4" w:rsidRPr="00C17ED0" w:rsidRDefault="001677D4" w:rsidP="003A12DB">
      <w:pPr>
        <w:pStyle w:val="Default"/>
        <w:numPr>
          <w:ilvl w:val="0"/>
          <w:numId w:val="8"/>
        </w:numPr>
        <w:ind w:left="714" w:hanging="357"/>
        <w:jc w:val="both"/>
        <w:rPr>
          <w:rStyle w:val="markedcontent"/>
          <w:sz w:val="22"/>
          <w:szCs w:val="22"/>
        </w:rPr>
      </w:pPr>
      <w:r w:rsidRPr="00C17ED0">
        <w:rPr>
          <w:rStyle w:val="markedcontent"/>
          <w:sz w:val="22"/>
          <w:szCs w:val="22"/>
        </w:rPr>
        <w:t xml:space="preserve">Oferent, którego oferta zostanie uznana za najkorzystniejszą zostanie powiadomiony o miejscu </w:t>
      </w:r>
      <w:r w:rsidR="009E76F5" w:rsidRPr="00C17ED0">
        <w:rPr>
          <w:rStyle w:val="markedcontent"/>
          <w:sz w:val="22"/>
          <w:szCs w:val="22"/>
        </w:rPr>
        <w:br/>
      </w:r>
      <w:r w:rsidRPr="00C17ED0">
        <w:rPr>
          <w:rStyle w:val="markedcontent"/>
          <w:sz w:val="22"/>
          <w:szCs w:val="22"/>
        </w:rPr>
        <w:t>i terminie podpisania umowy.</w:t>
      </w:r>
    </w:p>
    <w:p w14:paraId="24F32E0A" w14:textId="4324686F" w:rsidR="00942D5A" w:rsidRPr="00C17ED0" w:rsidRDefault="00942D5A" w:rsidP="003A12D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  <w:r w:rsidRPr="00C17ED0">
        <w:rPr>
          <w:rFonts w:ascii="Times New Roman" w:hAnsi="Times New Roman" w:cs="Times New Roman"/>
          <w:bCs/>
          <w:color w:val="000000"/>
        </w:rPr>
        <w:t xml:space="preserve">Oferent zobowiązany jest do podpisania umowy </w:t>
      </w:r>
      <w:r w:rsidR="002775AB" w:rsidRPr="00C17ED0">
        <w:rPr>
          <w:rFonts w:ascii="Times New Roman" w:hAnsi="Times New Roman" w:cs="Times New Roman"/>
          <w:bCs/>
          <w:color w:val="000000"/>
        </w:rPr>
        <w:t xml:space="preserve">na </w:t>
      </w:r>
      <w:r w:rsidRPr="00C17ED0">
        <w:rPr>
          <w:rFonts w:ascii="Times New Roman" w:hAnsi="Times New Roman" w:cs="Times New Roman"/>
          <w:bCs/>
          <w:color w:val="000000"/>
        </w:rPr>
        <w:t xml:space="preserve">wykonanie świadczeń zdrowotnych w terminie wskazanym przez </w:t>
      </w:r>
      <w:r w:rsidRPr="00C17ED0">
        <w:rPr>
          <w:rFonts w:ascii="Times New Roman" w:hAnsi="Times New Roman" w:cs="Times New Roman"/>
          <w:color w:val="000000"/>
        </w:rPr>
        <w:t>Udzielającego zamówienia.</w:t>
      </w:r>
    </w:p>
    <w:p w14:paraId="038EAB14" w14:textId="2B165D16" w:rsidR="001677D4" w:rsidRPr="00983C3C" w:rsidRDefault="001677D4" w:rsidP="003A12DB">
      <w:pPr>
        <w:pStyle w:val="Default"/>
        <w:numPr>
          <w:ilvl w:val="0"/>
          <w:numId w:val="8"/>
        </w:numPr>
        <w:ind w:left="714" w:hanging="357"/>
        <w:jc w:val="both"/>
        <w:rPr>
          <w:sz w:val="22"/>
          <w:szCs w:val="22"/>
        </w:rPr>
      </w:pPr>
      <w:r w:rsidRPr="00C17ED0">
        <w:rPr>
          <w:rStyle w:val="markedcontent"/>
          <w:sz w:val="22"/>
          <w:szCs w:val="22"/>
        </w:rPr>
        <w:t xml:space="preserve">Jeżeli Oferent wygrał konkurs lecz uchyli się od zawarcia umowy lub nie dostarczy wymaganych dokumentów przed podpisaniem umowy Udzielający </w:t>
      </w:r>
      <w:r w:rsidR="00260B32" w:rsidRPr="00C17ED0">
        <w:rPr>
          <w:rStyle w:val="markedcontent"/>
          <w:sz w:val="22"/>
          <w:szCs w:val="22"/>
        </w:rPr>
        <w:t>z</w:t>
      </w:r>
      <w:r w:rsidRPr="00C17ED0">
        <w:rPr>
          <w:rStyle w:val="markedcontent"/>
          <w:sz w:val="22"/>
          <w:szCs w:val="22"/>
        </w:rPr>
        <w:t xml:space="preserve">amówienia wybierze najkorzystniejszą spośród </w:t>
      </w:r>
      <w:r w:rsidRPr="00983C3C">
        <w:rPr>
          <w:rStyle w:val="markedcontent"/>
          <w:sz w:val="22"/>
          <w:szCs w:val="22"/>
        </w:rPr>
        <w:t>pozostałych ofert uznanych za ważne.</w:t>
      </w:r>
    </w:p>
    <w:p w14:paraId="06B31EE8" w14:textId="77777777" w:rsidR="00011715" w:rsidRPr="00983C3C" w:rsidRDefault="00011715" w:rsidP="00734558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color w:val="000000"/>
        </w:rPr>
      </w:pPr>
    </w:p>
    <w:p w14:paraId="133D6A25" w14:textId="77777777" w:rsidR="001677D4" w:rsidRPr="00C17ED0" w:rsidRDefault="001677D4" w:rsidP="003A12DB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E2F3" w:themeFill="accent5" w:themeFillTint="33"/>
        <w:suppressAutoHyphens/>
        <w:spacing w:after="0" w:line="240" w:lineRule="auto"/>
        <w:ind w:left="426"/>
        <w:rPr>
          <w:rFonts w:ascii="Times New Roman" w:hAnsi="Times New Roman" w:cs="Times New Roman"/>
          <w:bCs/>
          <w:color w:val="000000"/>
        </w:rPr>
      </w:pPr>
      <w:r w:rsidRPr="00C17ED0">
        <w:rPr>
          <w:rFonts w:ascii="Times New Roman" w:hAnsi="Times New Roman" w:cs="Times New Roman"/>
          <w:b/>
          <w:color w:val="000000"/>
        </w:rPr>
        <w:t>ZAŁĄCZNIKI DO SZCZEGÓŁOWYCH WARUNKÓW KONKURSU OFERT</w:t>
      </w:r>
    </w:p>
    <w:p w14:paraId="361DB83A" w14:textId="77777777" w:rsidR="001677D4" w:rsidRPr="00C17ED0" w:rsidRDefault="001677D4" w:rsidP="003A12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C17ED0">
        <w:rPr>
          <w:rFonts w:ascii="Times New Roman" w:hAnsi="Times New Roman" w:cs="Times New Roman"/>
          <w:color w:val="000000"/>
        </w:rPr>
        <w:t>Formularz ofertowy – załącznik nr 1</w:t>
      </w:r>
    </w:p>
    <w:p w14:paraId="2D31580C" w14:textId="77777777" w:rsidR="001677D4" w:rsidRPr="00C17ED0" w:rsidRDefault="001677D4" w:rsidP="003A12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>Wykaz dokumentów, które należy załączyć do oferty – załącznik nr 2</w:t>
      </w:r>
    </w:p>
    <w:p w14:paraId="590B8911" w14:textId="77777777" w:rsidR="001677D4" w:rsidRPr="00C17ED0" w:rsidRDefault="001677D4" w:rsidP="003A12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>Doświadczenie zawodowe – załącznik nr 3</w:t>
      </w:r>
    </w:p>
    <w:p w14:paraId="2A9640AC" w14:textId="77777777" w:rsidR="001677D4" w:rsidRPr="00C17ED0" w:rsidRDefault="001677D4" w:rsidP="003A12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>Oświadczenie – załącznik nr 4</w:t>
      </w:r>
    </w:p>
    <w:p w14:paraId="613BC4C0" w14:textId="1E745ADF" w:rsidR="001677D4" w:rsidRPr="00C17ED0" w:rsidRDefault="001677D4" w:rsidP="003A12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>Projekt</w:t>
      </w:r>
      <w:r w:rsidR="001C16E2">
        <w:rPr>
          <w:rFonts w:ascii="Times New Roman" w:hAnsi="Times New Roman" w:cs="Times New Roman"/>
          <w:color w:val="000000"/>
        </w:rPr>
        <w:t>y</w:t>
      </w:r>
      <w:r w:rsidRPr="00C17ED0">
        <w:rPr>
          <w:rFonts w:ascii="Times New Roman" w:hAnsi="Times New Roman" w:cs="Times New Roman"/>
          <w:color w:val="000000"/>
        </w:rPr>
        <w:t xml:space="preserve"> um</w:t>
      </w:r>
      <w:r w:rsidR="001C16E2">
        <w:rPr>
          <w:rFonts w:ascii="Times New Roman" w:hAnsi="Times New Roman" w:cs="Times New Roman"/>
          <w:color w:val="000000"/>
        </w:rPr>
        <w:t>ó</w:t>
      </w:r>
      <w:r w:rsidRPr="00C17ED0">
        <w:rPr>
          <w:rFonts w:ascii="Times New Roman" w:hAnsi="Times New Roman" w:cs="Times New Roman"/>
          <w:color w:val="000000"/>
        </w:rPr>
        <w:t>w – załącznik nr 5</w:t>
      </w:r>
    </w:p>
    <w:p w14:paraId="177AE0D7" w14:textId="4FF0B1AF" w:rsidR="00F5645B" w:rsidRPr="00F5645B" w:rsidRDefault="001677D4" w:rsidP="003A12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17ED0">
        <w:rPr>
          <w:rFonts w:ascii="Times New Roman" w:hAnsi="Times New Roman" w:cs="Times New Roman"/>
          <w:color w:val="000000"/>
        </w:rPr>
        <w:t>Klauzula informacyjna RODO – załącznik nr 6</w:t>
      </w:r>
    </w:p>
    <w:p w14:paraId="4CEABB9B" w14:textId="1E1668BB" w:rsidR="00F5645B" w:rsidRDefault="003A12DB" w:rsidP="003A12D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niekaralności – załącznik nr </w:t>
      </w:r>
      <w:r w:rsidR="00D4386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14:paraId="2BC06CB5" w14:textId="77777777" w:rsidR="006E3FF7" w:rsidRDefault="006E3FF7" w:rsidP="006E3FF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619BA5FD" w14:textId="77777777" w:rsidR="006E3FF7" w:rsidRDefault="006E3FF7" w:rsidP="006E3FF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021326D" w14:textId="77777777" w:rsidR="006E3FF7" w:rsidRPr="00C17ED0" w:rsidRDefault="006E3FF7" w:rsidP="00D4386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</w:p>
    <w:sectPr w:rsidR="006E3FF7" w:rsidRPr="00C17ED0" w:rsidSect="0030163F">
      <w:headerReference w:type="default" r:id="rId10"/>
      <w:footerReference w:type="default" r:id="rId11"/>
      <w:pgSz w:w="11906" w:h="16838"/>
      <w:pgMar w:top="282" w:right="1133" w:bottom="1417" w:left="993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0915D" w14:textId="77777777" w:rsidR="00A76E44" w:rsidRDefault="00A76E44" w:rsidP="00214528">
      <w:pPr>
        <w:spacing w:after="0" w:line="240" w:lineRule="auto"/>
      </w:pPr>
      <w:r>
        <w:separator/>
      </w:r>
    </w:p>
  </w:endnote>
  <w:endnote w:type="continuationSeparator" w:id="0">
    <w:p w14:paraId="6339CDF3" w14:textId="77777777" w:rsidR="00A76E44" w:rsidRDefault="00A76E44" w:rsidP="0021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7581768"/>
      <w:docPartObj>
        <w:docPartGallery w:val="Page Numbers (Bottom of Page)"/>
        <w:docPartUnique/>
      </w:docPartObj>
    </w:sdtPr>
    <w:sdtEndPr/>
    <w:sdtContent>
      <w:p w14:paraId="1F8CE661" w14:textId="129C2923" w:rsidR="006427CB" w:rsidRDefault="006427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CD9">
          <w:rPr>
            <w:noProof/>
          </w:rPr>
          <w:t>7</w:t>
        </w:r>
        <w:r>
          <w:fldChar w:fldCharType="end"/>
        </w:r>
      </w:p>
    </w:sdtContent>
  </w:sdt>
  <w:p w14:paraId="336063F0" w14:textId="75523DE4" w:rsidR="00214528" w:rsidRPr="00DB0F5C" w:rsidRDefault="00214528" w:rsidP="00DB0F5C">
    <w:pPr>
      <w:pStyle w:val="Stopka"/>
      <w:jc w:val="center"/>
      <w:rPr>
        <w:rFonts w:ascii="Times New Roman" w:hAnsi="Times New Roman" w:cs="Times New Roman"/>
        <w:color w:val="000000" w:themeColor="text1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7645E" w14:textId="77777777" w:rsidR="00A76E44" w:rsidRDefault="00A76E44" w:rsidP="00214528">
      <w:pPr>
        <w:spacing w:after="0" w:line="240" w:lineRule="auto"/>
      </w:pPr>
      <w:r>
        <w:separator/>
      </w:r>
    </w:p>
  </w:footnote>
  <w:footnote w:type="continuationSeparator" w:id="0">
    <w:p w14:paraId="2FE9CB45" w14:textId="77777777" w:rsidR="00A76E44" w:rsidRDefault="00A76E44" w:rsidP="0021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D9838" w14:textId="223216D6" w:rsidR="00214528" w:rsidRPr="00587820" w:rsidRDefault="000B1CD9" w:rsidP="00587820">
    <w:pPr>
      <w:jc w:val="center"/>
      <w:rPr>
        <w:rFonts w:ascii="Times New Roman" w:hAnsi="Times New Roman" w:cs="Times New Roman"/>
        <w:b/>
        <w:color w:val="002060"/>
        <w:sz w:val="32"/>
        <w:szCs w:val="32"/>
      </w:rPr>
    </w:pPr>
    <w:r>
      <w:rPr>
        <w:rFonts w:ascii="Times New Roman" w:hAnsi="Times New Roman" w:cs="Times New Roman"/>
        <w:b/>
        <w:color w:val="002060"/>
        <w:sz w:val="32"/>
        <w:szCs w:val="32"/>
      </w:rPr>
      <w:t>SG ZOZ DYWITY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mbria"/>
        <w:color w:val="00000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color w:val="000000"/>
      </w:rPr>
    </w:lvl>
  </w:abstractNum>
  <w:abstractNum w:abstractNumId="2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lvl w:ilvl="0">
      <w:start w:val="1"/>
      <w:numFmt w:val="upperRoman"/>
      <w:lvlText w:val="%1."/>
      <w:lvlJc w:val="left"/>
      <w:pPr>
        <w:ind w:left="501" w:hanging="360"/>
      </w:pPr>
      <w:rPr>
        <w:rFonts w:eastAsia="Cambria" w:hint="default"/>
        <w:b/>
        <w:bCs/>
        <w:color w:val="000000"/>
        <w:lang w:eastAsia="pl-PL"/>
      </w:rPr>
    </w:lvl>
  </w:abstractNum>
  <w:abstractNum w:abstractNumId="4" w15:restartNumberingAfterBreak="0">
    <w:nsid w:val="00000007"/>
    <w:multiLevelType w:val="singleLevel"/>
    <w:tmpl w:val="00000007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5" w15:restartNumberingAfterBreak="0">
    <w:nsid w:val="00000008"/>
    <w:multiLevelType w:val="multilevel"/>
    <w:tmpl w:val="BEA2DB7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0000009"/>
    <w:multiLevelType w:val="singleLevel"/>
    <w:tmpl w:val="00000009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7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8" w15:restartNumberingAfterBreak="0">
    <w:nsid w:val="0000000B"/>
    <w:multiLevelType w:val="singleLevel"/>
    <w:tmpl w:val="0000000B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  <w:lang w:eastAsia="pl-PL"/>
      </w:rPr>
    </w:lvl>
  </w:abstractNum>
  <w:abstractNum w:abstractNumId="9" w15:restartNumberingAfterBreak="0">
    <w:nsid w:val="0000000C"/>
    <w:multiLevelType w:val="singleLevel"/>
    <w:tmpl w:val="6DCEEFE0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hint="default"/>
        <w:i w:val="0"/>
        <w:iCs w:val="0"/>
      </w:rPr>
    </w:lvl>
  </w:abstractNum>
  <w:abstractNum w:abstractNumId="10" w15:restartNumberingAfterBreak="0">
    <w:nsid w:val="0000000D"/>
    <w:multiLevelType w:val="singleLevel"/>
    <w:tmpl w:val="0000000D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 w15:restartNumberingAfterBreak="0">
    <w:nsid w:val="0000000E"/>
    <w:multiLevelType w:val="singleLevel"/>
    <w:tmpl w:val="04150011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</w:abstractNum>
  <w:abstractNum w:abstractNumId="12" w15:restartNumberingAfterBreak="0">
    <w:nsid w:val="0000000F"/>
    <w:multiLevelType w:val="singleLevel"/>
    <w:tmpl w:val="7152B78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3" w15:restartNumberingAfterBreak="0">
    <w:nsid w:val="006313B4"/>
    <w:multiLevelType w:val="multilevel"/>
    <w:tmpl w:val="0C962C24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1011EE1"/>
    <w:multiLevelType w:val="hybridMultilevel"/>
    <w:tmpl w:val="25C8D3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A21556"/>
    <w:multiLevelType w:val="multilevel"/>
    <w:tmpl w:val="9758AE4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6" w15:restartNumberingAfterBreak="0">
    <w:nsid w:val="0C567AA9"/>
    <w:multiLevelType w:val="multilevel"/>
    <w:tmpl w:val="E716DCAA"/>
    <w:lvl w:ilvl="0">
      <w:start w:val="4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121F615C"/>
    <w:multiLevelType w:val="hybridMultilevel"/>
    <w:tmpl w:val="CE541BCC"/>
    <w:lvl w:ilvl="0" w:tplc="B7629B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F43C17"/>
    <w:multiLevelType w:val="hybridMultilevel"/>
    <w:tmpl w:val="64B27CE8"/>
    <w:lvl w:ilvl="0" w:tplc="4EA44A08">
      <w:start w:val="1"/>
      <w:numFmt w:val="decimal"/>
      <w:lvlText w:val="%1)"/>
      <w:lvlJc w:val="left"/>
      <w:pPr>
        <w:ind w:left="1069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191858FB"/>
    <w:multiLevelType w:val="hybridMultilevel"/>
    <w:tmpl w:val="0F92AD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19200BF2"/>
    <w:multiLevelType w:val="hybridMultilevel"/>
    <w:tmpl w:val="931E89E6"/>
    <w:lvl w:ilvl="0" w:tplc="C9CA0306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66F2DF8"/>
    <w:multiLevelType w:val="multilevel"/>
    <w:tmpl w:val="4C0CDCDE"/>
    <w:lvl w:ilvl="0">
      <w:start w:val="2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Cambria" w:hAnsi="Cambria" w:cs="Times New Roman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ascii="Cambria" w:hAnsi="Cambria" w:cs="Times New Roman" w:hint="default"/>
        <w:b w:val="0"/>
        <w:i w:val="0"/>
        <w:color w:val="auto"/>
        <w:sz w:val="22"/>
        <w:szCs w:val="20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auto"/>
        <w:sz w:val="22"/>
        <w:szCs w:val="20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284"/>
      </w:pPr>
      <w:rPr>
        <w:rFonts w:ascii="Cambria" w:hAnsi="Cambria" w:cs="Times New Roman" w:hint="default"/>
        <w:b w:val="0"/>
        <w:color w:val="auto"/>
        <w:sz w:val="22"/>
        <w:szCs w:val="20"/>
      </w:rPr>
    </w:lvl>
    <w:lvl w:ilvl="4">
      <w:start w:val="1"/>
      <w:numFmt w:val="lowerLetter"/>
      <w:lvlText w:val="(%5)"/>
      <w:lvlJc w:val="left"/>
      <w:pPr>
        <w:tabs>
          <w:tab w:val="num" w:pos="1191"/>
        </w:tabs>
        <w:ind w:left="1191" w:hanging="340"/>
      </w:pPr>
      <w:rPr>
        <w:rFonts w:ascii="Times" w:hAnsi="Times" w:hint="default"/>
        <w:color w:val="auto"/>
        <w:sz w:val="20"/>
      </w:rPr>
    </w:lvl>
    <w:lvl w:ilvl="5">
      <w:start w:val="1"/>
      <w:numFmt w:val="lowerRoman"/>
      <w:lvlText w:val="(%6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"/>
        </w:tabs>
        <w:ind w:left="0" w:firstLine="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22" w15:restartNumberingAfterBreak="0">
    <w:nsid w:val="31D562BD"/>
    <w:multiLevelType w:val="hybridMultilevel"/>
    <w:tmpl w:val="8026A0C4"/>
    <w:lvl w:ilvl="0" w:tplc="04150005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23" w15:restartNumberingAfterBreak="0">
    <w:nsid w:val="3417207E"/>
    <w:multiLevelType w:val="singleLevel"/>
    <w:tmpl w:val="04150011"/>
    <w:lvl w:ilvl="0">
      <w:start w:val="1"/>
      <w:numFmt w:val="decimal"/>
      <w:lvlText w:val="%1)"/>
      <w:lvlJc w:val="left"/>
      <w:pPr>
        <w:ind w:left="1004" w:hanging="360"/>
      </w:pPr>
      <w:rPr>
        <w:color w:val="000000"/>
      </w:rPr>
    </w:lvl>
  </w:abstractNum>
  <w:abstractNum w:abstractNumId="24" w15:restartNumberingAfterBreak="0">
    <w:nsid w:val="34A13BC3"/>
    <w:multiLevelType w:val="multilevel"/>
    <w:tmpl w:val="9758AE4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3D547361"/>
    <w:multiLevelType w:val="multilevel"/>
    <w:tmpl w:val="3D54736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2" w:hanging="360"/>
      </w:pPr>
      <w:rPr>
        <w:rFonts w:eastAsia="SimSun"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="SimSu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SimSu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SimSu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SimSu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SimSu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SimSu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SimSun" w:hint="default"/>
      </w:rPr>
    </w:lvl>
  </w:abstractNum>
  <w:abstractNum w:abstractNumId="26" w15:restartNumberingAfterBreak="0">
    <w:nsid w:val="49755825"/>
    <w:multiLevelType w:val="multilevel"/>
    <w:tmpl w:val="9758AE4E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7" w15:restartNumberingAfterBreak="0">
    <w:nsid w:val="49CC4F83"/>
    <w:multiLevelType w:val="singleLevel"/>
    <w:tmpl w:val="9628247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  <w:lang w:eastAsia="en-US"/>
      </w:rPr>
    </w:lvl>
  </w:abstractNum>
  <w:abstractNum w:abstractNumId="28" w15:restartNumberingAfterBreak="0">
    <w:nsid w:val="4B4600D1"/>
    <w:multiLevelType w:val="hybridMultilevel"/>
    <w:tmpl w:val="F9561184"/>
    <w:lvl w:ilvl="0" w:tplc="108E79AA">
      <w:start w:val="1"/>
      <w:numFmt w:val="decimal"/>
      <w:lvlText w:val="%1."/>
      <w:lvlJc w:val="left"/>
      <w:pPr>
        <w:ind w:left="465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 w15:restartNumberingAfterBreak="0">
    <w:nsid w:val="4D115C1C"/>
    <w:multiLevelType w:val="hybridMultilevel"/>
    <w:tmpl w:val="D7AEC08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4476DBD"/>
    <w:multiLevelType w:val="hybridMultilevel"/>
    <w:tmpl w:val="9E4A2580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7">
      <w:start w:val="1"/>
      <w:numFmt w:val="lowerLetter"/>
      <w:lvlText w:val="%2)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1" w15:restartNumberingAfterBreak="0">
    <w:nsid w:val="5A937031"/>
    <w:multiLevelType w:val="hybridMultilevel"/>
    <w:tmpl w:val="6ABABE46"/>
    <w:lvl w:ilvl="0" w:tplc="775468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F7D29"/>
    <w:multiLevelType w:val="multilevel"/>
    <w:tmpl w:val="AD5A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BE3E34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</w:abstractNum>
  <w:abstractNum w:abstractNumId="34" w15:restartNumberingAfterBreak="0">
    <w:nsid w:val="5D054B41"/>
    <w:multiLevelType w:val="hybridMultilevel"/>
    <w:tmpl w:val="89562B3C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5" w15:restartNumberingAfterBreak="0">
    <w:nsid w:val="62981C9C"/>
    <w:multiLevelType w:val="multilevel"/>
    <w:tmpl w:val="0E00533C"/>
    <w:lvl w:ilvl="0">
      <w:start w:val="3"/>
      <w:numFmt w:val="decimal"/>
      <w:lvlText w:val="%1."/>
      <w:lvlJc w:val="left"/>
      <w:pPr>
        <w:tabs>
          <w:tab w:val="num" w:pos="-219"/>
        </w:tabs>
        <w:ind w:left="501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63226102"/>
    <w:multiLevelType w:val="multilevel"/>
    <w:tmpl w:val="BC8237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6692435F"/>
    <w:multiLevelType w:val="hybridMultilevel"/>
    <w:tmpl w:val="BD86761E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8" w15:restartNumberingAfterBreak="0">
    <w:nsid w:val="67420C28"/>
    <w:multiLevelType w:val="hybridMultilevel"/>
    <w:tmpl w:val="2A00B88E"/>
    <w:lvl w:ilvl="0" w:tplc="DEA6259C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 w15:restartNumberingAfterBreak="0">
    <w:nsid w:val="6A2A2516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40" w15:restartNumberingAfterBreak="0">
    <w:nsid w:val="6E661CB8"/>
    <w:multiLevelType w:val="hybridMultilevel"/>
    <w:tmpl w:val="233E7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340C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</w:abstractNum>
  <w:abstractNum w:abstractNumId="42" w15:restartNumberingAfterBreak="0">
    <w:nsid w:val="74982969"/>
    <w:multiLevelType w:val="hybridMultilevel"/>
    <w:tmpl w:val="91A255F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  <w:color w:val="000000"/>
      </w:rPr>
    </w:lvl>
    <w:lvl w:ilvl="1" w:tplc="2AA69A90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75F5C17"/>
    <w:multiLevelType w:val="hybridMultilevel"/>
    <w:tmpl w:val="B63E0ACC"/>
    <w:lvl w:ilvl="0" w:tplc="284A0936">
      <w:start w:val="1"/>
      <w:numFmt w:val="decimal"/>
      <w:lvlText w:val="%1."/>
      <w:lvlJc w:val="left"/>
      <w:pPr>
        <w:ind w:left="501" w:hanging="360"/>
      </w:pPr>
      <w:rPr>
        <w:rFonts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BDC05ED"/>
    <w:multiLevelType w:val="hybridMultilevel"/>
    <w:tmpl w:val="EEA82E42"/>
    <w:lvl w:ilvl="0" w:tplc="202A33D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1"/>
  </w:num>
  <w:num w:numId="8">
    <w:abstractNumId w:val="12"/>
  </w:num>
  <w:num w:numId="9">
    <w:abstractNumId w:val="36"/>
  </w:num>
  <w:num w:numId="10">
    <w:abstractNumId w:val="42"/>
  </w:num>
  <w:num w:numId="11">
    <w:abstractNumId w:val="26"/>
  </w:num>
  <w:num w:numId="12">
    <w:abstractNumId w:val="43"/>
  </w:num>
  <w:num w:numId="13">
    <w:abstractNumId w:val="18"/>
  </w:num>
  <w:num w:numId="14">
    <w:abstractNumId w:val="30"/>
  </w:num>
  <w:num w:numId="15">
    <w:abstractNumId w:val="19"/>
  </w:num>
  <w:num w:numId="16">
    <w:abstractNumId w:val="31"/>
  </w:num>
  <w:num w:numId="17">
    <w:abstractNumId w:val="13"/>
  </w:num>
  <w:num w:numId="18">
    <w:abstractNumId w:val="16"/>
  </w:num>
  <w:num w:numId="19">
    <w:abstractNumId w:val="34"/>
  </w:num>
  <w:num w:numId="20">
    <w:abstractNumId w:val="39"/>
  </w:num>
  <w:num w:numId="21">
    <w:abstractNumId w:val="33"/>
  </w:num>
  <w:num w:numId="22">
    <w:abstractNumId w:val="14"/>
  </w:num>
  <w:num w:numId="23">
    <w:abstractNumId w:val="22"/>
  </w:num>
  <w:num w:numId="24">
    <w:abstractNumId w:val="25"/>
  </w:num>
  <w:num w:numId="25">
    <w:abstractNumId w:val="23"/>
  </w:num>
  <w:num w:numId="26">
    <w:abstractNumId w:val="41"/>
  </w:num>
  <w:num w:numId="27">
    <w:abstractNumId w:val="32"/>
  </w:num>
  <w:num w:numId="28">
    <w:abstractNumId w:val="20"/>
  </w:num>
  <w:num w:numId="29">
    <w:abstractNumId w:val="24"/>
  </w:num>
  <w:num w:numId="30">
    <w:abstractNumId w:val="29"/>
  </w:num>
  <w:num w:numId="31">
    <w:abstractNumId w:val="15"/>
  </w:num>
  <w:num w:numId="32">
    <w:abstractNumId w:val="37"/>
  </w:num>
  <w:num w:numId="33">
    <w:abstractNumId w:val="35"/>
  </w:num>
  <w:num w:numId="34">
    <w:abstractNumId w:val="27"/>
  </w:num>
  <w:num w:numId="35">
    <w:abstractNumId w:val="40"/>
  </w:num>
  <w:num w:numId="36">
    <w:abstractNumId w:val="44"/>
  </w:num>
  <w:num w:numId="37">
    <w:abstractNumId w:val="17"/>
  </w:num>
  <w:num w:numId="38">
    <w:abstractNumId w:val="28"/>
  </w:num>
  <w:num w:numId="39">
    <w:abstractNumId w:val="38"/>
  </w:num>
  <w:num w:numId="40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28"/>
    <w:rsid w:val="00003315"/>
    <w:rsid w:val="00004438"/>
    <w:rsid w:val="000044A0"/>
    <w:rsid w:val="00011715"/>
    <w:rsid w:val="000138AD"/>
    <w:rsid w:val="00014C61"/>
    <w:rsid w:val="000201A2"/>
    <w:rsid w:val="00031B87"/>
    <w:rsid w:val="00034E27"/>
    <w:rsid w:val="00037833"/>
    <w:rsid w:val="0004181D"/>
    <w:rsid w:val="00043190"/>
    <w:rsid w:val="00045053"/>
    <w:rsid w:val="000470E8"/>
    <w:rsid w:val="00051107"/>
    <w:rsid w:val="00054470"/>
    <w:rsid w:val="00057C7A"/>
    <w:rsid w:val="00063024"/>
    <w:rsid w:val="00064D6D"/>
    <w:rsid w:val="000660B8"/>
    <w:rsid w:val="00071A9B"/>
    <w:rsid w:val="000806AD"/>
    <w:rsid w:val="000862F4"/>
    <w:rsid w:val="00090F88"/>
    <w:rsid w:val="0009318A"/>
    <w:rsid w:val="00093B4F"/>
    <w:rsid w:val="0009421C"/>
    <w:rsid w:val="000A7E89"/>
    <w:rsid w:val="000B1CD9"/>
    <w:rsid w:val="000B3F36"/>
    <w:rsid w:val="000B5A59"/>
    <w:rsid w:val="000C0ECC"/>
    <w:rsid w:val="000C3A13"/>
    <w:rsid w:val="000C4B3F"/>
    <w:rsid w:val="000D7F8C"/>
    <w:rsid w:val="000E151E"/>
    <w:rsid w:val="000E2092"/>
    <w:rsid w:val="000E5F1F"/>
    <w:rsid w:val="000F00A0"/>
    <w:rsid w:val="000F1137"/>
    <w:rsid w:val="00101E6D"/>
    <w:rsid w:val="0011076D"/>
    <w:rsid w:val="00112719"/>
    <w:rsid w:val="001129DB"/>
    <w:rsid w:val="00116D8E"/>
    <w:rsid w:val="00117E8B"/>
    <w:rsid w:val="00125C19"/>
    <w:rsid w:val="00127F0D"/>
    <w:rsid w:val="00134324"/>
    <w:rsid w:val="001355F0"/>
    <w:rsid w:val="0015158B"/>
    <w:rsid w:val="00155249"/>
    <w:rsid w:val="001562A6"/>
    <w:rsid w:val="00156914"/>
    <w:rsid w:val="00162259"/>
    <w:rsid w:val="001677D4"/>
    <w:rsid w:val="00167FE4"/>
    <w:rsid w:val="0018029F"/>
    <w:rsid w:val="00181580"/>
    <w:rsid w:val="00183A65"/>
    <w:rsid w:val="00185E62"/>
    <w:rsid w:val="00196E72"/>
    <w:rsid w:val="001A0C5E"/>
    <w:rsid w:val="001A2747"/>
    <w:rsid w:val="001A6B27"/>
    <w:rsid w:val="001B65EC"/>
    <w:rsid w:val="001C16E2"/>
    <w:rsid w:val="001D2E6A"/>
    <w:rsid w:val="001E1872"/>
    <w:rsid w:val="001E1992"/>
    <w:rsid w:val="001E578A"/>
    <w:rsid w:val="001E6B3B"/>
    <w:rsid w:val="001F2B97"/>
    <w:rsid w:val="00205E29"/>
    <w:rsid w:val="002078A3"/>
    <w:rsid w:val="00214528"/>
    <w:rsid w:val="00214D80"/>
    <w:rsid w:val="00222143"/>
    <w:rsid w:val="0022607D"/>
    <w:rsid w:val="002260D1"/>
    <w:rsid w:val="00232E09"/>
    <w:rsid w:val="00242608"/>
    <w:rsid w:val="00243040"/>
    <w:rsid w:val="00243244"/>
    <w:rsid w:val="00251D85"/>
    <w:rsid w:val="00252055"/>
    <w:rsid w:val="00253921"/>
    <w:rsid w:val="0025461A"/>
    <w:rsid w:val="00256557"/>
    <w:rsid w:val="0025781B"/>
    <w:rsid w:val="00260B32"/>
    <w:rsid w:val="00265999"/>
    <w:rsid w:val="002670A9"/>
    <w:rsid w:val="00272696"/>
    <w:rsid w:val="0027329E"/>
    <w:rsid w:val="002775AB"/>
    <w:rsid w:val="00282529"/>
    <w:rsid w:val="00282586"/>
    <w:rsid w:val="002905C0"/>
    <w:rsid w:val="00291DB2"/>
    <w:rsid w:val="00291DB4"/>
    <w:rsid w:val="00294B7A"/>
    <w:rsid w:val="00295257"/>
    <w:rsid w:val="002A66CD"/>
    <w:rsid w:val="002B5B86"/>
    <w:rsid w:val="002C1037"/>
    <w:rsid w:val="002C50D4"/>
    <w:rsid w:val="002C58A4"/>
    <w:rsid w:val="002C7A12"/>
    <w:rsid w:val="002D0EC6"/>
    <w:rsid w:val="002D23E9"/>
    <w:rsid w:val="002E60A3"/>
    <w:rsid w:val="002F542B"/>
    <w:rsid w:val="0030163F"/>
    <w:rsid w:val="00312224"/>
    <w:rsid w:val="00316673"/>
    <w:rsid w:val="00316C98"/>
    <w:rsid w:val="003212E4"/>
    <w:rsid w:val="0032380A"/>
    <w:rsid w:val="00325B86"/>
    <w:rsid w:val="00331524"/>
    <w:rsid w:val="00332418"/>
    <w:rsid w:val="00335C44"/>
    <w:rsid w:val="00342A0D"/>
    <w:rsid w:val="003467EE"/>
    <w:rsid w:val="00350CAF"/>
    <w:rsid w:val="00362575"/>
    <w:rsid w:val="003638A7"/>
    <w:rsid w:val="0038785A"/>
    <w:rsid w:val="00390730"/>
    <w:rsid w:val="00392054"/>
    <w:rsid w:val="00395F30"/>
    <w:rsid w:val="003A12DB"/>
    <w:rsid w:val="003A340B"/>
    <w:rsid w:val="003A3DD5"/>
    <w:rsid w:val="003A4D5E"/>
    <w:rsid w:val="003B336D"/>
    <w:rsid w:val="003B4D16"/>
    <w:rsid w:val="003B5FDB"/>
    <w:rsid w:val="003B75CF"/>
    <w:rsid w:val="003C00E6"/>
    <w:rsid w:val="003D734C"/>
    <w:rsid w:val="003E01E1"/>
    <w:rsid w:val="003E01F8"/>
    <w:rsid w:val="003E6553"/>
    <w:rsid w:val="003E75DE"/>
    <w:rsid w:val="003F0678"/>
    <w:rsid w:val="003F29AA"/>
    <w:rsid w:val="00404DAB"/>
    <w:rsid w:val="004058FE"/>
    <w:rsid w:val="00426750"/>
    <w:rsid w:val="00427942"/>
    <w:rsid w:val="0043101D"/>
    <w:rsid w:val="00435850"/>
    <w:rsid w:val="004358C0"/>
    <w:rsid w:val="004360AA"/>
    <w:rsid w:val="0043711F"/>
    <w:rsid w:val="0044429E"/>
    <w:rsid w:val="004558F7"/>
    <w:rsid w:val="00464513"/>
    <w:rsid w:val="00464582"/>
    <w:rsid w:val="00464D3D"/>
    <w:rsid w:val="00467911"/>
    <w:rsid w:val="00477B3A"/>
    <w:rsid w:val="00480332"/>
    <w:rsid w:val="00481A44"/>
    <w:rsid w:val="004826C2"/>
    <w:rsid w:val="00484AE4"/>
    <w:rsid w:val="00485717"/>
    <w:rsid w:val="00485BDC"/>
    <w:rsid w:val="004901D2"/>
    <w:rsid w:val="00493023"/>
    <w:rsid w:val="0049755A"/>
    <w:rsid w:val="004A1158"/>
    <w:rsid w:val="004A39C0"/>
    <w:rsid w:val="004B0415"/>
    <w:rsid w:val="004B0417"/>
    <w:rsid w:val="004C0074"/>
    <w:rsid w:val="004C0149"/>
    <w:rsid w:val="004C0A33"/>
    <w:rsid w:val="004C5C4F"/>
    <w:rsid w:val="004C6792"/>
    <w:rsid w:val="004D51E5"/>
    <w:rsid w:val="004D5675"/>
    <w:rsid w:val="004E079B"/>
    <w:rsid w:val="004F30AF"/>
    <w:rsid w:val="004F39EE"/>
    <w:rsid w:val="004F5C7F"/>
    <w:rsid w:val="004F5CAA"/>
    <w:rsid w:val="004F6B49"/>
    <w:rsid w:val="005066A7"/>
    <w:rsid w:val="00506BAD"/>
    <w:rsid w:val="005232CB"/>
    <w:rsid w:val="005347EB"/>
    <w:rsid w:val="00537753"/>
    <w:rsid w:val="00540BD6"/>
    <w:rsid w:val="0054254A"/>
    <w:rsid w:val="0054646E"/>
    <w:rsid w:val="005470C5"/>
    <w:rsid w:val="00550A3C"/>
    <w:rsid w:val="005601CA"/>
    <w:rsid w:val="0056799B"/>
    <w:rsid w:val="005800DA"/>
    <w:rsid w:val="00582798"/>
    <w:rsid w:val="0058502E"/>
    <w:rsid w:val="00587820"/>
    <w:rsid w:val="0059015D"/>
    <w:rsid w:val="0059094D"/>
    <w:rsid w:val="005A316A"/>
    <w:rsid w:val="005A7BDA"/>
    <w:rsid w:val="005B1428"/>
    <w:rsid w:val="005B73D3"/>
    <w:rsid w:val="005C7D73"/>
    <w:rsid w:val="005D1B1E"/>
    <w:rsid w:val="005D1B48"/>
    <w:rsid w:val="005D3F17"/>
    <w:rsid w:val="005D584D"/>
    <w:rsid w:val="005E0200"/>
    <w:rsid w:val="005E25FB"/>
    <w:rsid w:val="005E58B7"/>
    <w:rsid w:val="005E66DB"/>
    <w:rsid w:val="005F37AB"/>
    <w:rsid w:val="00601AE8"/>
    <w:rsid w:val="00602FB2"/>
    <w:rsid w:val="00605852"/>
    <w:rsid w:val="006062F6"/>
    <w:rsid w:val="00607E81"/>
    <w:rsid w:val="00610B29"/>
    <w:rsid w:val="00633584"/>
    <w:rsid w:val="00634DAD"/>
    <w:rsid w:val="00635DAE"/>
    <w:rsid w:val="00636CC0"/>
    <w:rsid w:val="0063776D"/>
    <w:rsid w:val="00641B1F"/>
    <w:rsid w:val="006427CB"/>
    <w:rsid w:val="00644CB7"/>
    <w:rsid w:val="00657E0C"/>
    <w:rsid w:val="0066492E"/>
    <w:rsid w:val="00664B4B"/>
    <w:rsid w:val="006708AE"/>
    <w:rsid w:val="0067108F"/>
    <w:rsid w:val="0067396D"/>
    <w:rsid w:val="006809EA"/>
    <w:rsid w:val="00686A98"/>
    <w:rsid w:val="00691A74"/>
    <w:rsid w:val="0069347A"/>
    <w:rsid w:val="00696CB5"/>
    <w:rsid w:val="006A4E4E"/>
    <w:rsid w:val="006A7E17"/>
    <w:rsid w:val="006B0CAA"/>
    <w:rsid w:val="006C28CB"/>
    <w:rsid w:val="006C4E0D"/>
    <w:rsid w:val="006C6639"/>
    <w:rsid w:val="006D5528"/>
    <w:rsid w:val="006D72CF"/>
    <w:rsid w:val="006E3FF7"/>
    <w:rsid w:val="006E647A"/>
    <w:rsid w:val="006E6CE9"/>
    <w:rsid w:val="006F14A2"/>
    <w:rsid w:val="006F2960"/>
    <w:rsid w:val="006F387E"/>
    <w:rsid w:val="006F71B7"/>
    <w:rsid w:val="00703404"/>
    <w:rsid w:val="007122EF"/>
    <w:rsid w:val="00715737"/>
    <w:rsid w:val="007219B9"/>
    <w:rsid w:val="00727056"/>
    <w:rsid w:val="0073177D"/>
    <w:rsid w:val="00733F59"/>
    <w:rsid w:val="00734558"/>
    <w:rsid w:val="007365CF"/>
    <w:rsid w:val="0073703E"/>
    <w:rsid w:val="0073759C"/>
    <w:rsid w:val="00747B70"/>
    <w:rsid w:val="00750D3E"/>
    <w:rsid w:val="00751F69"/>
    <w:rsid w:val="00753AFE"/>
    <w:rsid w:val="007555FB"/>
    <w:rsid w:val="0076779E"/>
    <w:rsid w:val="00770626"/>
    <w:rsid w:val="00772960"/>
    <w:rsid w:val="00775171"/>
    <w:rsid w:val="00780138"/>
    <w:rsid w:val="0078236D"/>
    <w:rsid w:val="0078388D"/>
    <w:rsid w:val="00790B2D"/>
    <w:rsid w:val="007956DC"/>
    <w:rsid w:val="00797543"/>
    <w:rsid w:val="007A322A"/>
    <w:rsid w:val="007B2206"/>
    <w:rsid w:val="007B3A3F"/>
    <w:rsid w:val="007B686A"/>
    <w:rsid w:val="007C0B1D"/>
    <w:rsid w:val="007D1B21"/>
    <w:rsid w:val="007E1CB3"/>
    <w:rsid w:val="007E3ECC"/>
    <w:rsid w:val="007E45E8"/>
    <w:rsid w:val="007F0B60"/>
    <w:rsid w:val="007F1106"/>
    <w:rsid w:val="007F291D"/>
    <w:rsid w:val="007F458E"/>
    <w:rsid w:val="0080009E"/>
    <w:rsid w:val="00816B5C"/>
    <w:rsid w:val="00821B67"/>
    <w:rsid w:val="008268B2"/>
    <w:rsid w:val="00835091"/>
    <w:rsid w:val="00835E05"/>
    <w:rsid w:val="00835F60"/>
    <w:rsid w:val="00844127"/>
    <w:rsid w:val="00851285"/>
    <w:rsid w:val="00853EC9"/>
    <w:rsid w:val="00862F7C"/>
    <w:rsid w:val="00864B37"/>
    <w:rsid w:val="0087326E"/>
    <w:rsid w:val="00880134"/>
    <w:rsid w:val="0088344A"/>
    <w:rsid w:val="0088505E"/>
    <w:rsid w:val="00896109"/>
    <w:rsid w:val="008A2126"/>
    <w:rsid w:val="008A73F1"/>
    <w:rsid w:val="008B2CE9"/>
    <w:rsid w:val="008C2580"/>
    <w:rsid w:val="008C32D2"/>
    <w:rsid w:val="008C5D67"/>
    <w:rsid w:val="008C7697"/>
    <w:rsid w:val="008D218B"/>
    <w:rsid w:val="008D5636"/>
    <w:rsid w:val="008D741A"/>
    <w:rsid w:val="008D7F12"/>
    <w:rsid w:val="008E1E7F"/>
    <w:rsid w:val="008E1ECE"/>
    <w:rsid w:val="008E2DC4"/>
    <w:rsid w:val="008F08EA"/>
    <w:rsid w:val="008F3C35"/>
    <w:rsid w:val="008F5546"/>
    <w:rsid w:val="00910552"/>
    <w:rsid w:val="009149B7"/>
    <w:rsid w:val="0093138F"/>
    <w:rsid w:val="009355FA"/>
    <w:rsid w:val="00936006"/>
    <w:rsid w:val="00936B05"/>
    <w:rsid w:val="00937636"/>
    <w:rsid w:val="00940112"/>
    <w:rsid w:val="00942D5A"/>
    <w:rsid w:val="009445FF"/>
    <w:rsid w:val="0094614E"/>
    <w:rsid w:val="0095594F"/>
    <w:rsid w:val="00955DB6"/>
    <w:rsid w:val="009604E8"/>
    <w:rsid w:val="00962051"/>
    <w:rsid w:val="00963614"/>
    <w:rsid w:val="00963F3F"/>
    <w:rsid w:val="009640C1"/>
    <w:rsid w:val="00964C4C"/>
    <w:rsid w:val="00980785"/>
    <w:rsid w:val="00980D43"/>
    <w:rsid w:val="009830C8"/>
    <w:rsid w:val="00983C3C"/>
    <w:rsid w:val="00986680"/>
    <w:rsid w:val="00986953"/>
    <w:rsid w:val="00987829"/>
    <w:rsid w:val="00991C26"/>
    <w:rsid w:val="009A2511"/>
    <w:rsid w:val="009A3D1C"/>
    <w:rsid w:val="009A7750"/>
    <w:rsid w:val="009B2988"/>
    <w:rsid w:val="009B2BE2"/>
    <w:rsid w:val="009D05D0"/>
    <w:rsid w:val="009D3B9F"/>
    <w:rsid w:val="009E10FE"/>
    <w:rsid w:val="009E45CC"/>
    <w:rsid w:val="009E582A"/>
    <w:rsid w:val="009E76F5"/>
    <w:rsid w:val="009F599B"/>
    <w:rsid w:val="009F7411"/>
    <w:rsid w:val="00A0032F"/>
    <w:rsid w:val="00A011D4"/>
    <w:rsid w:val="00A01C7F"/>
    <w:rsid w:val="00A13435"/>
    <w:rsid w:val="00A239E3"/>
    <w:rsid w:val="00A25B94"/>
    <w:rsid w:val="00A328EB"/>
    <w:rsid w:val="00A346EA"/>
    <w:rsid w:val="00A3497B"/>
    <w:rsid w:val="00A352FB"/>
    <w:rsid w:val="00A40341"/>
    <w:rsid w:val="00A41A32"/>
    <w:rsid w:val="00A433E6"/>
    <w:rsid w:val="00A50CD0"/>
    <w:rsid w:val="00A618C9"/>
    <w:rsid w:val="00A64191"/>
    <w:rsid w:val="00A66283"/>
    <w:rsid w:val="00A70CFF"/>
    <w:rsid w:val="00A76E44"/>
    <w:rsid w:val="00A90721"/>
    <w:rsid w:val="00A909CD"/>
    <w:rsid w:val="00A93756"/>
    <w:rsid w:val="00A960EF"/>
    <w:rsid w:val="00A966EB"/>
    <w:rsid w:val="00A97C06"/>
    <w:rsid w:val="00AA5715"/>
    <w:rsid w:val="00AB00A1"/>
    <w:rsid w:val="00AB1A30"/>
    <w:rsid w:val="00AB2AA6"/>
    <w:rsid w:val="00AB3879"/>
    <w:rsid w:val="00AC0F62"/>
    <w:rsid w:val="00AD3B45"/>
    <w:rsid w:val="00AE0182"/>
    <w:rsid w:val="00AF0B74"/>
    <w:rsid w:val="00AF1231"/>
    <w:rsid w:val="00AF19D1"/>
    <w:rsid w:val="00AF1EA2"/>
    <w:rsid w:val="00AF38A5"/>
    <w:rsid w:val="00AF708C"/>
    <w:rsid w:val="00AF7290"/>
    <w:rsid w:val="00B03A15"/>
    <w:rsid w:val="00B057D0"/>
    <w:rsid w:val="00B14BC0"/>
    <w:rsid w:val="00B15457"/>
    <w:rsid w:val="00B15AB3"/>
    <w:rsid w:val="00B225BE"/>
    <w:rsid w:val="00B234C6"/>
    <w:rsid w:val="00B238DE"/>
    <w:rsid w:val="00B23EE5"/>
    <w:rsid w:val="00B26263"/>
    <w:rsid w:val="00B27B5F"/>
    <w:rsid w:val="00B506F2"/>
    <w:rsid w:val="00B71DFA"/>
    <w:rsid w:val="00B76863"/>
    <w:rsid w:val="00B800D4"/>
    <w:rsid w:val="00B8540B"/>
    <w:rsid w:val="00B9017B"/>
    <w:rsid w:val="00B91AA4"/>
    <w:rsid w:val="00B97866"/>
    <w:rsid w:val="00BA0CA7"/>
    <w:rsid w:val="00BB1F47"/>
    <w:rsid w:val="00BB3C33"/>
    <w:rsid w:val="00BB6D23"/>
    <w:rsid w:val="00BC0613"/>
    <w:rsid w:val="00BC169D"/>
    <w:rsid w:val="00BC21BD"/>
    <w:rsid w:val="00BC6B2B"/>
    <w:rsid w:val="00BC77A0"/>
    <w:rsid w:val="00BD3AC7"/>
    <w:rsid w:val="00BD63D8"/>
    <w:rsid w:val="00BD68D8"/>
    <w:rsid w:val="00BE3A01"/>
    <w:rsid w:val="00BE3DA9"/>
    <w:rsid w:val="00C05BD7"/>
    <w:rsid w:val="00C0765D"/>
    <w:rsid w:val="00C11E6E"/>
    <w:rsid w:val="00C161C2"/>
    <w:rsid w:val="00C170C2"/>
    <w:rsid w:val="00C17ED0"/>
    <w:rsid w:val="00C243D3"/>
    <w:rsid w:val="00C37013"/>
    <w:rsid w:val="00C50B8E"/>
    <w:rsid w:val="00C52B90"/>
    <w:rsid w:val="00C568C3"/>
    <w:rsid w:val="00C609EA"/>
    <w:rsid w:val="00C610CD"/>
    <w:rsid w:val="00C822E6"/>
    <w:rsid w:val="00C8320C"/>
    <w:rsid w:val="00C85421"/>
    <w:rsid w:val="00C95C4C"/>
    <w:rsid w:val="00CA29CB"/>
    <w:rsid w:val="00CA603D"/>
    <w:rsid w:val="00CB1C2A"/>
    <w:rsid w:val="00CB2895"/>
    <w:rsid w:val="00CC13A3"/>
    <w:rsid w:val="00CC4845"/>
    <w:rsid w:val="00CC4DEB"/>
    <w:rsid w:val="00CD3178"/>
    <w:rsid w:val="00CE578B"/>
    <w:rsid w:val="00CE67F4"/>
    <w:rsid w:val="00CF75BE"/>
    <w:rsid w:val="00D01E36"/>
    <w:rsid w:val="00D0682A"/>
    <w:rsid w:val="00D07FFE"/>
    <w:rsid w:val="00D11C38"/>
    <w:rsid w:val="00D12F6D"/>
    <w:rsid w:val="00D13079"/>
    <w:rsid w:val="00D24BB7"/>
    <w:rsid w:val="00D33674"/>
    <w:rsid w:val="00D37FAE"/>
    <w:rsid w:val="00D41C74"/>
    <w:rsid w:val="00D43861"/>
    <w:rsid w:val="00D541F2"/>
    <w:rsid w:val="00D542EF"/>
    <w:rsid w:val="00D54B8E"/>
    <w:rsid w:val="00D66DD3"/>
    <w:rsid w:val="00D83587"/>
    <w:rsid w:val="00D919B9"/>
    <w:rsid w:val="00D929D9"/>
    <w:rsid w:val="00D96344"/>
    <w:rsid w:val="00D969AB"/>
    <w:rsid w:val="00D97C6E"/>
    <w:rsid w:val="00DA4D3B"/>
    <w:rsid w:val="00DB0F5C"/>
    <w:rsid w:val="00DB6245"/>
    <w:rsid w:val="00DC0BFC"/>
    <w:rsid w:val="00DC2883"/>
    <w:rsid w:val="00DD5551"/>
    <w:rsid w:val="00DD6420"/>
    <w:rsid w:val="00DD7F4A"/>
    <w:rsid w:val="00DE085A"/>
    <w:rsid w:val="00DE1472"/>
    <w:rsid w:val="00DF77FB"/>
    <w:rsid w:val="00E019D0"/>
    <w:rsid w:val="00E0214C"/>
    <w:rsid w:val="00E05AB9"/>
    <w:rsid w:val="00E05BFA"/>
    <w:rsid w:val="00E0787C"/>
    <w:rsid w:val="00E2168C"/>
    <w:rsid w:val="00E4046D"/>
    <w:rsid w:val="00E40644"/>
    <w:rsid w:val="00E423D9"/>
    <w:rsid w:val="00E503B3"/>
    <w:rsid w:val="00E549AC"/>
    <w:rsid w:val="00E66FF3"/>
    <w:rsid w:val="00E732FA"/>
    <w:rsid w:val="00E80D7A"/>
    <w:rsid w:val="00E86548"/>
    <w:rsid w:val="00E948E0"/>
    <w:rsid w:val="00E95D17"/>
    <w:rsid w:val="00EA43FF"/>
    <w:rsid w:val="00EB2993"/>
    <w:rsid w:val="00EB39C1"/>
    <w:rsid w:val="00EB4572"/>
    <w:rsid w:val="00EB4FE2"/>
    <w:rsid w:val="00EC3397"/>
    <w:rsid w:val="00ED0DDF"/>
    <w:rsid w:val="00ED1CA0"/>
    <w:rsid w:val="00EE629C"/>
    <w:rsid w:val="00EE631C"/>
    <w:rsid w:val="00EF2AF9"/>
    <w:rsid w:val="00F04BEA"/>
    <w:rsid w:val="00F117C2"/>
    <w:rsid w:val="00F12D93"/>
    <w:rsid w:val="00F25F50"/>
    <w:rsid w:val="00F51C40"/>
    <w:rsid w:val="00F51CED"/>
    <w:rsid w:val="00F5206E"/>
    <w:rsid w:val="00F56413"/>
    <w:rsid w:val="00F5645B"/>
    <w:rsid w:val="00F60011"/>
    <w:rsid w:val="00F646B2"/>
    <w:rsid w:val="00F71D1A"/>
    <w:rsid w:val="00F722E6"/>
    <w:rsid w:val="00F80A70"/>
    <w:rsid w:val="00F82689"/>
    <w:rsid w:val="00F84119"/>
    <w:rsid w:val="00F8666B"/>
    <w:rsid w:val="00FB1D2B"/>
    <w:rsid w:val="00FB2397"/>
    <w:rsid w:val="00FB2A39"/>
    <w:rsid w:val="00FB7E1A"/>
    <w:rsid w:val="00FC1037"/>
    <w:rsid w:val="00FC6AD7"/>
    <w:rsid w:val="00FD00A7"/>
    <w:rsid w:val="00FD3B7A"/>
    <w:rsid w:val="00FD791A"/>
    <w:rsid w:val="00FF0831"/>
    <w:rsid w:val="00FF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D4160A"/>
  <w15:docId w15:val="{586649E8-44F4-4766-B74E-CDED67945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A316A"/>
    <w:pPr>
      <w:keepNext/>
      <w:jc w:val="center"/>
      <w:outlineLvl w:val="0"/>
    </w:pPr>
    <w:rPr>
      <w:rFonts w:ascii="Times New Roman" w:hAnsi="Times New Roman" w:cs="Times New Roman"/>
      <w:color w:val="2F5496" w:themeColor="accent5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1107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32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528"/>
  </w:style>
  <w:style w:type="paragraph" w:styleId="Stopka">
    <w:name w:val="footer"/>
    <w:basedOn w:val="Normalny"/>
    <w:link w:val="StopkaZnak"/>
    <w:uiPriority w:val="99"/>
    <w:unhideWhenUsed/>
    <w:rsid w:val="00214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528"/>
  </w:style>
  <w:style w:type="paragraph" w:styleId="Tekstdymka">
    <w:name w:val="Balloon Text"/>
    <w:basedOn w:val="Normalny"/>
    <w:link w:val="TekstdymkaZnak"/>
    <w:uiPriority w:val="99"/>
    <w:semiHidden/>
    <w:unhideWhenUsed/>
    <w:rsid w:val="003A4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D5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664B4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11076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markedcontent">
    <w:name w:val="markedcontent"/>
    <w:rsid w:val="001677D4"/>
  </w:style>
  <w:style w:type="paragraph" w:customStyle="1" w:styleId="Default">
    <w:name w:val="Default"/>
    <w:basedOn w:val="Normalny"/>
    <w:rsid w:val="001677D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estern">
    <w:name w:val="western"/>
    <w:basedOn w:val="Normalny"/>
    <w:qFormat/>
    <w:rsid w:val="001677D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Uwydatnienie">
    <w:name w:val="Emphasis"/>
    <w:uiPriority w:val="20"/>
    <w:qFormat/>
    <w:rsid w:val="001677D4"/>
    <w:rPr>
      <w:i/>
      <w:iCs/>
    </w:rPr>
  </w:style>
  <w:style w:type="character" w:customStyle="1" w:styleId="WW8Num3z4">
    <w:name w:val="WW8Num3z4"/>
    <w:rsid w:val="00B238DE"/>
  </w:style>
  <w:style w:type="character" w:customStyle="1" w:styleId="Domylnaczcionkaakapitu1">
    <w:name w:val="Domyślna czcionka akapitu1"/>
    <w:qFormat/>
    <w:rsid w:val="009A3D1C"/>
  </w:style>
  <w:style w:type="character" w:customStyle="1" w:styleId="TekstpodstawowyZnak">
    <w:name w:val="Tekst podstawowy Znak"/>
    <w:link w:val="Tekstpodstawowy"/>
    <w:qFormat/>
    <w:rsid w:val="009A3D1C"/>
    <w:rPr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9A3D1C"/>
    <w:pPr>
      <w:suppressAutoHyphens/>
      <w:spacing w:after="0" w:line="240" w:lineRule="auto"/>
    </w:pPr>
    <w:rPr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9A3D1C"/>
  </w:style>
  <w:style w:type="paragraph" w:customStyle="1" w:styleId="Tekstpodstawowy21">
    <w:name w:val="Tekst podstawowy 21"/>
    <w:basedOn w:val="Normalny"/>
    <w:rsid w:val="00AB00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32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7A1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7A12"/>
    <w:rPr>
      <w:color w:val="605E5C"/>
      <w:shd w:val="clear" w:color="auto" w:fill="E1DFDD"/>
    </w:rPr>
  </w:style>
  <w:style w:type="character" w:customStyle="1" w:styleId="highlight-disabled">
    <w:name w:val="highlight-disabled"/>
    <w:basedOn w:val="Domylnaczcionkaakapitu"/>
    <w:rsid w:val="00051107"/>
  </w:style>
  <w:style w:type="paragraph" w:customStyle="1" w:styleId="divpoint">
    <w:name w:val="div.point"/>
    <w:uiPriority w:val="99"/>
    <w:rsid w:val="00A64191"/>
    <w:pPr>
      <w:widowControl w:val="0"/>
      <w:suppressAutoHyphens/>
      <w:autoSpaceDN w:val="0"/>
      <w:spacing w:after="0" w:line="40" w:lineRule="atLeast"/>
      <w:textAlignment w:val="baseline"/>
    </w:pPr>
    <w:rPr>
      <w:rFonts w:ascii="Helvetica" w:eastAsia="Calibri" w:hAnsi="Helvetica" w:cs="Helvetica"/>
      <w:color w:val="000000"/>
      <w:sz w:val="18"/>
      <w:szCs w:val="18"/>
      <w:lang w:eastAsia="pl-PL"/>
    </w:rPr>
  </w:style>
  <w:style w:type="numbering" w:customStyle="1" w:styleId="WWNum5">
    <w:name w:val="WWNum5"/>
    <w:basedOn w:val="Bezlisty"/>
    <w:rsid w:val="00A64191"/>
    <w:pPr>
      <w:numPr>
        <w:numId w:val="17"/>
      </w:numPr>
    </w:pPr>
  </w:style>
  <w:style w:type="character" w:customStyle="1" w:styleId="Absatz-Standardschriftart">
    <w:name w:val="Absatz-Standardschriftart"/>
    <w:qFormat/>
    <w:rsid w:val="006B0CAA"/>
  </w:style>
  <w:style w:type="paragraph" w:styleId="Poprawka">
    <w:name w:val="Revision"/>
    <w:hidden/>
    <w:uiPriority w:val="99"/>
    <w:semiHidden/>
    <w:rsid w:val="004F5CA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5C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F5C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F5C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5C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5CAA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1A6B27"/>
    <w:rPr>
      <w:rFonts w:ascii="Segoe UI" w:hAnsi="Segoe UI" w:cs="Segoe UI" w:hint="default"/>
      <w:sz w:val="18"/>
      <w:szCs w:val="18"/>
    </w:rPr>
  </w:style>
  <w:style w:type="paragraph" w:customStyle="1" w:styleId="divpkt">
    <w:name w:val="div.pkt"/>
    <w:uiPriority w:val="99"/>
    <w:rsid w:val="007E3EC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Standard">
    <w:name w:val="Standard"/>
    <w:rsid w:val="00484AE4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  <w:style w:type="character" w:customStyle="1" w:styleId="TekstprzypisudolnegoZnak">
    <w:name w:val="Tekst przypisu dolnego Znak"/>
    <w:basedOn w:val="Domylnaczcionkaakapitu"/>
    <w:rsid w:val="0078013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5A316A"/>
    <w:rPr>
      <w:rFonts w:ascii="Times New Roman" w:hAnsi="Times New Roman" w:cs="Times New Roman"/>
      <w:color w:val="2F5496" w:themeColor="accent5" w:themeShade="BF"/>
      <w:sz w:val="28"/>
      <w:szCs w:val="28"/>
    </w:rPr>
  </w:style>
  <w:style w:type="paragraph" w:customStyle="1" w:styleId="Akapitzlist1">
    <w:name w:val="Akapit z listą1"/>
    <w:basedOn w:val="Normalny"/>
    <w:rsid w:val="00EB2993"/>
    <w:pPr>
      <w:suppressAutoHyphens/>
      <w:spacing w:after="200" w:line="276" w:lineRule="auto"/>
      <w:ind w:left="720"/>
    </w:pPr>
    <w:rPr>
      <w:rFonts w:ascii="Calibri" w:eastAsia="Lucida Sans Unicode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6310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1581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8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gzozdywit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gzozdywi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99D8A-D9AB-4EA5-B4B4-93DA0535E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2927</Words>
  <Characters>17567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Jarmużewska</dc:creator>
  <cp:lastModifiedBy>Admin</cp:lastModifiedBy>
  <cp:revision>8</cp:revision>
  <cp:lastPrinted>2025-02-07T11:40:00Z</cp:lastPrinted>
  <dcterms:created xsi:type="dcterms:W3CDTF">2025-03-04T18:08:00Z</dcterms:created>
  <dcterms:modified xsi:type="dcterms:W3CDTF">2025-03-04T18:44:00Z</dcterms:modified>
</cp:coreProperties>
</file>